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0B4D" w:rsidRDefault="00A40B4D" w:rsidP="00032569">
      <w:pPr>
        <w:pStyle w:val="Default"/>
        <w:spacing w:after="240"/>
        <w:ind w:left="-238" w:right="-221"/>
        <w:jc w:val="center"/>
        <w:rPr>
          <w:b/>
          <w:sz w:val="36"/>
          <w:szCs w:val="48"/>
        </w:rPr>
      </w:pPr>
      <w:bookmarkStart w:id="0" w:name="_GoBack"/>
    </w:p>
    <w:bookmarkEnd w:id="0"/>
    <w:p w:rsidR="00A466DF" w:rsidRPr="009A1C51" w:rsidRDefault="00A466DF" w:rsidP="00032569">
      <w:pPr>
        <w:pStyle w:val="Default"/>
        <w:spacing w:after="240"/>
        <w:ind w:left="-238" w:right="-221"/>
        <w:jc w:val="center"/>
        <w:rPr>
          <w:b/>
          <w:sz w:val="36"/>
          <w:szCs w:val="48"/>
        </w:rPr>
      </w:pPr>
      <w:r w:rsidRPr="009A1C51">
        <w:rPr>
          <w:b/>
          <w:sz w:val="36"/>
          <w:szCs w:val="48"/>
        </w:rPr>
        <w:t xml:space="preserve">BGA Touring Lecture </w:t>
      </w:r>
      <w:r w:rsidR="004C0C80" w:rsidRPr="009A1C51">
        <w:rPr>
          <w:b/>
          <w:sz w:val="36"/>
          <w:szCs w:val="48"/>
        </w:rPr>
        <w:t>201</w:t>
      </w:r>
      <w:r w:rsidR="006D5645" w:rsidRPr="009A1C51">
        <w:rPr>
          <w:b/>
          <w:sz w:val="36"/>
          <w:szCs w:val="48"/>
        </w:rPr>
        <w:t>7</w:t>
      </w:r>
    </w:p>
    <w:p w:rsidR="0006032B" w:rsidRPr="00EE1548" w:rsidRDefault="006D5645" w:rsidP="00032569">
      <w:pPr>
        <w:pStyle w:val="Default"/>
        <w:spacing w:after="240"/>
        <w:ind w:left="-238" w:right="-221"/>
        <w:jc w:val="center"/>
        <w:rPr>
          <w:b/>
          <w:sz w:val="28"/>
          <w:szCs w:val="36"/>
        </w:rPr>
      </w:pPr>
      <w:r w:rsidRPr="00EE1548">
        <w:rPr>
          <w:b/>
          <w:sz w:val="28"/>
          <w:szCs w:val="36"/>
        </w:rPr>
        <w:t>8</w:t>
      </w:r>
      <w:r w:rsidR="0006032B" w:rsidRPr="00EE1548">
        <w:rPr>
          <w:b/>
          <w:sz w:val="28"/>
          <w:szCs w:val="36"/>
          <w:vertAlign w:val="superscript"/>
        </w:rPr>
        <w:t>th</w:t>
      </w:r>
      <w:r w:rsidR="00EE1548" w:rsidRPr="00EE1548">
        <w:rPr>
          <w:b/>
          <w:sz w:val="28"/>
          <w:szCs w:val="36"/>
          <w:vertAlign w:val="superscript"/>
        </w:rPr>
        <w:t xml:space="preserve">, </w:t>
      </w:r>
      <w:r w:rsidR="00EE1548" w:rsidRPr="00EE1548">
        <w:rPr>
          <w:b/>
          <w:sz w:val="28"/>
          <w:szCs w:val="36"/>
        </w:rPr>
        <w:t>13</w:t>
      </w:r>
      <w:r w:rsidR="00EE1548" w:rsidRPr="00EE1548">
        <w:rPr>
          <w:b/>
          <w:sz w:val="28"/>
          <w:szCs w:val="36"/>
          <w:vertAlign w:val="superscript"/>
        </w:rPr>
        <w:t xml:space="preserve">th </w:t>
      </w:r>
      <w:r w:rsidR="00EE1548" w:rsidRPr="00EE1548">
        <w:rPr>
          <w:b/>
          <w:sz w:val="28"/>
          <w:szCs w:val="36"/>
        </w:rPr>
        <w:t>and</w:t>
      </w:r>
      <w:r w:rsidR="00EE1548" w:rsidRPr="00EE1548">
        <w:rPr>
          <w:b/>
          <w:sz w:val="28"/>
          <w:szCs w:val="36"/>
          <w:vertAlign w:val="superscript"/>
        </w:rPr>
        <w:t xml:space="preserve"> </w:t>
      </w:r>
      <w:r w:rsidR="00EE1548" w:rsidRPr="00EE1548">
        <w:rPr>
          <w:b/>
          <w:sz w:val="28"/>
          <w:szCs w:val="36"/>
        </w:rPr>
        <w:t>15</w:t>
      </w:r>
      <w:r w:rsidR="00EE1548" w:rsidRPr="00EE1548">
        <w:rPr>
          <w:b/>
          <w:sz w:val="28"/>
          <w:szCs w:val="36"/>
          <w:vertAlign w:val="superscript"/>
        </w:rPr>
        <w:t>th</w:t>
      </w:r>
      <w:r w:rsidR="0006032B" w:rsidRPr="00EE1548">
        <w:rPr>
          <w:b/>
          <w:sz w:val="28"/>
          <w:szCs w:val="36"/>
        </w:rPr>
        <w:t xml:space="preserve"> November</w:t>
      </w:r>
      <w:r w:rsidRPr="00EE1548">
        <w:rPr>
          <w:b/>
          <w:sz w:val="28"/>
          <w:szCs w:val="36"/>
        </w:rPr>
        <w:t xml:space="preserve"> 2017</w:t>
      </w:r>
    </w:p>
    <w:p w:rsidR="00EE1548" w:rsidRDefault="00EE1548" w:rsidP="00EE1548">
      <w:pPr>
        <w:pStyle w:val="Default"/>
        <w:ind w:left="-238" w:right="-221"/>
        <w:jc w:val="center"/>
        <w:rPr>
          <w:b/>
          <w:sz w:val="28"/>
          <w:szCs w:val="36"/>
        </w:rPr>
      </w:pPr>
      <w:r w:rsidRPr="00EE1548">
        <w:rPr>
          <w:b/>
          <w:sz w:val="28"/>
          <w:szCs w:val="36"/>
        </w:rPr>
        <w:t xml:space="preserve">Tunnelling in the Urban Environment: </w:t>
      </w:r>
    </w:p>
    <w:p w:rsidR="00EE1548" w:rsidRPr="00EF62F1" w:rsidRDefault="00EE1548" w:rsidP="00EE1548">
      <w:pPr>
        <w:pStyle w:val="Default"/>
        <w:ind w:left="-238" w:right="-221"/>
        <w:jc w:val="center"/>
        <w:rPr>
          <w:b/>
          <w:sz w:val="27"/>
          <w:szCs w:val="27"/>
        </w:rPr>
      </w:pPr>
      <w:r w:rsidRPr="00EF62F1">
        <w:rPr>
          <w:b/>
          <w:sz w:val="27"/>
          <w:szCs w:val="27"/>
        </w:rPr>
        <w:t xml:space="preserve">engineering challenges and research </w:t>
      </w:r>
    </w:p>
    <w:p w:rsidR="00EE1548" w:rsidRPr="00EE1548" w:rsidRDefault="00EE1548" w:rsidP="00EE1548">
      <w:pPr>
        <w:pStyle w:val="Default"/>
        <w:ind w:left="-238" w:right="-221"/>
        <w:jc w:val="center"/>
        <w:rPr>
          <w:b/>
          <w:sz w:val="28"/>
          <w:szCs w:val="36"/>
        </w:rPr>
      </w:pPr>
    </w:p>
    <w:p w:rsidR="006D5645" w:rsidRPr="00EE1548" w:rsidRDefault="006D5645" w:rsidP="006D5645">
      <w:pPr>
        <w:pStyle w:val="NormalWeb"/>
        <w:spacing w:before="0" w:after="120"/>
        <w:jc w:val="center"/>
        <w:rPr>
          <w:rFonts w:ascii="Arial" w:hAnsi="Arial" w:cs="Arial"/>
          <w:b/>
          <w:iCs/>
          <w:sz w:val="40"/>
          <w:szCs w:val="40"/>
        </w:rPr>
      </w:pPr>
      <w:r w:rsidRPr="00EE1548">
        <w:rPr>
          <w:rFonts w:ascii="Arial Bold" w:hAnsi="Arial Bold" w:cs="Arial"/>
          <w:b/>
          <w:iCs/>
          <w:smallCaps/>
          <w:sz w:val="40"/>
          <w:szCs w:val="40"/>
        </w:rPr>
        <w:t>Professor</w:t>
      </w:r>
      <w:r w:rsidRPr="00EE1548">
        <w:rPr>
          <w:rFonts w:ascii="Arial" w:hAnsi="Arial" w:cs="Arial"/>
          <w:b/>
          <w:iCs/>
          <w:sz w:val="40"/>
          <w:szCs w:val="40"/>
        </w:rPr>
        <w:t xml:space="preserve"> </w:t>
      </w:r>
      <w:r w:rsidRPr="00EE1548">
        <w:rPr>
          <w:rFonts w:ascii="Arial Bold" w:hAnsi="Arial Bold" w:cs="Arial"/>
          <w:b/>
          <w:iCs/>
          <w:smallCaps/>
          <w:sz w:val="40"/>
          <w:szCs w:val="40"/>
        </w:rPr>
        <w:t xml:space="preserve">Giulia </w:t>
      </w:r>
      <w:proofErr w:type="spellStart"/>
      <w:r w:rsidRPr="00EE1548">
        <w:rPr>
          <w:rFonts w:ascii="Arial Bold" w:hAnsi="Arial Bold" w:cs="Arial"/>
          <w:b/>
          <w:iCs/>
          <w:smallCaps/>
          <w:sz w:val="40"/>
          <w:szCs w:val="40"/>
        </w:rPr>
        <w:t>Viggiani</w:t>
      </w:r>
      <w:proofErr w:type="spellEnd"/>
    </w:p>
    <w:p w:rsidR="00EF62F1" w:rsidRPr="00EF62F1" w:rsidRDefault="00EE1548" w:rsidP="00EF62F1">
      <w:pPr>
        <w:pStyle w:val="NormalWeb"/>
        <w:spacing w:before="0" w:after="0"/>
        <w:jc w:val="center"/>
        <w:rPr>
          <w:rFonts w:ascii="Arial" w:hAnsi="Arial" w:cs="Arial"/>
          <w:b/>
          <w:iCs/>
          <w:sz w:val="36"/>
          <w:szCs w:val="28"/>
        </w:rPr>
      </w:pPr>
      <w:r>
        <w:rPr>
          <w:rFonts w:ascii="Arial" w:hAnsi="Arial" w:cs="Arial"/>
          <w:b/>
          <w:iCs/>
          <w:szCs w:val="28"/>
        </w:rPr>
        <w:t>University of Cambridge</w:t>
      </w:r>
    </w:p>
    <w:p w:rsidR="004C0C80" w:rsidRPr="00EF62F1" w:rsidRDefault="00EF62F1" w:rsidP="00EF62F1">
      <w:pPr>
        <w:pStyle w:val="NormalWeb"/>
        <w:spacing w:before="0" w:after="0"/>
        <w:rPr>
          <w:rFonts w:ascii="Arial" w:hAnsi="Arial" w:cs="Arial"/>
          <w:b/>
          <w:i/>
          <w:szCs w:val="18"/>
        </w:rPr>
      </w:pPr>
      <w:r w:rsidRPr="00EF62F1">
        <w:rPr>
          <w:rFonts w:ascii="Arial" w:hAnsi="Arial" w:cs="Arial"/>
          <w:b/>
          <w:i/>
          <w:szCs w:val="18"/>
        </w:rPr>
        <w:t>Synopsis</w:t>
      </w:r>
    </w:p>
    <w:p w:rsidR="00EE1548" w:rsidRPr="004C0C80" w:rsidRDefault="00EE1548" w:rsidP="00B90081">
      <w:pPr>
        <w:jc w:val="both"/>
        <w:rPr>
          <w:rFonts w:ascii="Arial" w:hAnsi="Arial" w:cs="Arial"/>
          <w:b/>
          <w:i/>
          <w:color w:val="000000"/>
          <w:sz w:val="18"/>
          <w:szCs w:val="18"/>
        </w:rPr>
      </w:pPr>
    </w:p>
    <w:p w:rsidR="00EF62F1" w:rsidRPr="00EF62F1" w:rsidRDefault="00EF62F1" w:rsidP="00EE1548">
      <w:pPr>
        <w:jc w:val="both"/>
        <w:rPr>
          <w:rFonts w:ascii="Arial" w:hAnsi="Arial" w:cs="Arial"/>
          <w:sz w:val="22"/>
          <w:szCs w:val="24"/>
        </w:rPr>
      </w:pPr>
      <w:r>
        <w:rPr>
          <w:rFonts w:ascii="ArialMT" w:hAnsi="ArialMT" w:cs="ArialMT"/>
          <w:noProof/>
          <w:lang w:eastAsia="en-GB"/>
        </w:rPr>
        <w:drawing>
          <wp:anchor distT="0" distB="0" distL="114300" distR="114300" simplePos="0" relativeHeight="251668480" behindDoc="1" locked="0" layoutInCell="1" allowOverlap="1" wp14:anchorId="32948062" wp14:editId="060E0E64">
            <wp:simplePos x="0" y="0"/>
            <wp:positionH relativeFrom="column">
              <wp:posOffset>19050</wp:posOffset>
            </wp:positionH>
            <wp:positionV relativeFrom="paragraph">
              <wp:posOffset>-1270</wp:posOffset>
            </wp:positionV>
            <wp:extent cx="3073400" cy="2181225"/>
            <wp:effectExtent l="0" t="0" r="0" b="9525"/>
            <wp:wrapTight wrapText="bothSides">
              <wp:wrapPolygon edited="0">
                <wp:start x="0" y="0"/>
                <wp:lineTo x="0" y="21506"/>
                <wp:lineTo x="21421" y="21506"/>
                <wp:lineTo x="2142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va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73400" cy="2181225"/>
                    </a:xfrm>
                    <a:prstGeom prst="rect">
                      <a:avLst/>
                    </a:prstGeom>
                  </pic:spPr>
                </pic:pic>
              </a:graphicData>
            </a:graphic>
            <wp14:sizeRelH relativeFrom="page">
              <wp14:pctWidth>0</wp14:pctWidth>
            </wp14:sizeRelH>
            <wp14:sizeRelV relativeFrom="page">
              <wp14:pctHeight>0</wp14:pctHeight>
            </wp14:sizeRelV>
          </wp:anchor>
        </w:drawing>
      </w:r>
      <w:r w:rsidR="0031546B" w:rsidRPr="00EF62F1">
        <w:rPr>
          <w:rFonts w:ascii="Arial" w:hAnsi="Arial" w:cs="Arial"/>
          <w:sz w:val="22"/>
          <w:szCs w:val="24"/>
        </w:rPr>
        <w:t>Tunnelling</w:t>
      </w:r>
      <w:r w:rsidR="00EE1548" w:rsidRPr="00EF62F1">
        <w:rPr>
          <w:rFonts w:ascii="Arial" w:hAnsi="Arial" w:cs="Arial"/>
          <w:sz w:val="22"/>
          <w:szCs w:val="24"/>
        </w:rPr>
        <w:t xml:space="preserve"> construction is forced to address increasingly complex scenarios, and the ability to control displacements during excavation and in the long term is often a crucial issue in the urban environment. The technical challenges stemming from the construction of large underground projects can represent an opportunity to advance our understanding of the impact of mechanised tunnelling on existing structures and to develop tools to optimise design and control construction processes. </w:t>
      </w:r>
    </w:p>
    <w:p w:rsidR="00EF62F1" w:rsidRPr="00EF62F1" w:rsidRDefault="00EF62F1" w:rsidP="00EE1548">
      <w:pPr>
        <w:jc w:val="both"/>
        <w:rPr>
          <w:rFonts w:ascii="Arial" w:hAnsi="Arial" w:cs="Arial"/>
          <w:sz w:val="22"/>
          <w:szCs w:val="24"/>
        </w:rPr>
      </w:pPr>
    </w:p>
    <w:p w:rsidR="00EE1548" w:rsidRPr="00EF62F1" w:rsidRDefault="00EE1548" w:rsidP="00EE1548">
      <w:pPr>
        <w:jc w:val="both"/>
        <w:rPr>
          <w:rFonts w:ascii="Arial" w:hAnsi="Arial" w:cs="Arial"/>
          <w:sz w:val="22"/>
          <w:szCs w:val="24"/>
        </w:rPr>
      </w:pPr>
      <w:r w:rsidRPr="00EF62F1">
        <w:rPr>
          <w:rFonts w:ascii="Arial" w:hAnsi="Arial" w:cs="Arial"/>
          <w:sz w:val="22"/>
          <w:szCs w:val="24"/>
        </w:rPr>
        <w:t>The lecture explores this idea by illustrating the results of a collaborative research project carried out in connection to the design and construction of the third line of Roma underground. The project examined mechanised tunnelling and construction processes, tunnelling-induced damage assessment and connected mitigation and remedial measures, using a combination of field monitoring, laboratory observations, and physical and numerical modelling.</w:t>
      </w:r>
    </w:p>
    <w:p w:rsidR="00EF62F1" w:rsidRDefault="00EF62F1" w:rsidP="00CA39B7">
      <w:pPr>
        <w:spacing w:after="120"/>
        <w:jc w:val="both"/>
        <w:rPr>
          <w:rFonts w:asciiTheme="minorHAnsi" w:hAnsiTheme="minorHAnsi" w:cstheme="minorHAnsi"/>
          <w:szCs w:val="24"/>
        </w:rPr>
      </w:pPr>
    </w:p>
    <w:p w:rsidR="00EF62F1" w:rsidRPr="00EF62F1" w:rsidRDefault="00EF62F1" w:rsidP="00EF62F1">
      <w:pPr>
        <w:pStyle w:val="ListParagraph"/>
        <w:numPr>
          <w:ilvl w:val="0"/>
          <w:numId w:val="6"/>
        </w:numPr>
        <w:spacing w:after="120"/>
        <w:ind w:left="2160"/>
        <w:jc w:val="both"/>
        <w:rPr>
          <w:rFonts w:ascii="Arial" w:hAnsi="Arial" w:cs="Arial"/>
          <w:b/>
          <w:szCs w:val="24"/>
        </w:rPr>
      </w:pPr>
      <w:r w:rsidRPr="00EF62F1">
        <w:rPr>
          <w:rFonts w:ascii="Arial" w:hAnsi="Arial" w:cs="Arial"/>
          <w:b/>
          <w:szCs w:val="24"/>
        </w:rPr>
        <w:t>Wednesday 8</w:t>
      </w:r>
      <w:r w:rsidRPr="00EF62F1">
        <w:rPr>
          <w:rFonts w:ascii="Arial" w:hAnsi="Arial" w:cs="Arial"/>
          <w:b/>
          <w:szCs w:val="24"/>
          <w:vertAlign w:val="superscript"/>
        </w:rPr>
        <w:t>th</w:t>
      </w:r>
      <w:r w:rsidRPr="00EF62F1">
        <w:rPr>
          <w:rFonts w:ascii="Arial" w:hAnsi="Arial" w:cs="Arial"/>
          <w:b/>
          <w:szCs w:val="24"/>
        </w:rPr>
        <w:t xml:space="preserve"> November – Belfast</w:t>
      </w:r>
    </w:p>
    <w:p w:rsidR="00EF62F1" w:rsidRPr="00EF62F1" w:rsidRDefault="00EF62F1" w:rsidP="00EF62F1">
      <w:pPr>
        <w:pStyle w:val="ListParagraph"/>
        <w:spacing w:after="120"/>
        <w:ind w:left="2160"/>
        <w:jc w:val="both"/>
        <w:rPr>
          <w:rFonts w:ascii="Arial" w:hAnsi="Arial" w:cs="Arial"/>
          <w:b/>
          <w:szCs w:val="24"/>
        </w:rPr>
      </w:pPr>
    </w:p>
    <w:p w:rsidR="00EF62F1" w:rsidRPr="00EF62F1" w:rsidRDefault="00EF62F1" w:rsidP="00EF62F1">
      <w:pPr>
        <w:pStyle w:val="ListParagraph"/>
        <w:numPr>
          <w:ilvl w:val="0"/>
          <w:numId w:val="6"/>
        </w:numPr>
        <w:spacing w:after="120"/>
        <w:ind w:left="2160"/>
        <w:jc w:val="both"/>
        <w:rPr>
          <w:rFonts w:ascii="Arial" w:hAnsi="Arial" w:cs="Arial"/>
          <w:b/>
          <w:szCs w:val="24"/>
        </w:rPr>
      </w:pPr>
      <w:r w:rsidRPr="00EF62F1">
        <w:rPr>
          <w:rFonts w:ascii="Arial" w:hAnsi="Arial" w:cs="Arial"/>
          <w:b/>
          <w:szCs w:val="24"/>
        </w:rPr>
        <w:t>Monday 13</w:t>
      </w:r>
      <w:r w:rsidRPr="00EF62F1">
        <w:rPr>
          <w:rFonts w:ascii="Arial" w:hAnsi="Arial" w:cs="Arial"/>
          <w:b/>
          <w:szCs w:val="24"/>
          <w:vertAlign w:val="superscript"/>
        </w:rPr>
        <w:t>th</w:t>
      </w:r>
      <w:r w:rsidRPr="00EF62F1">
        <w:rPr>
          <w:rFonts w:ascii="Arial" w:hAnsi="Arial" w:cs="Arial"/>
          <w:b/>
          <w:szCs w:val="24"/>
        </w:rPr>
        <w:t xml:space="preserve"> November – Southampton</w:t>
      </w:r>
    </w:p>
    <w:p w:rsidR="00EF62F1" w:rsidRPr="00EF62F1" w:rsidRDefault="00EF62F1" w:rsidP="00EF62F1">
      <w:pPr>
        <w:pStyle w:val="ListParagraph"/>
        <w:spacing w:after="120"/>
        <w:ind w:left="2160"/>
        <w:jc w:val="both"/>
        <w:rPr>
          <w:rFonts w:ascii="Arial" w:hAnsi="Arial" w:cs="Arial"/>
          <w:b/>
          <w:szCs w:val="24"/>
        </w:rPr>
      </w:pPr>
    </w:p>
    <w:p w:rsidR="00EF62F1" w:rsidRDefault="00EF62F1" w:rsidP="00EF62F1">
      <w:pPr>
        <w:pStyle w:val="ListParagraph"/>
        <w:numPr>
          <w:ilvl w:val="0"/>
          <w:numId w:val="6"/>
        </w:numPr>
        <w:spacing w:after="120"/>
        <w:ind w:left="2160"/>
        <w:jc w:val="both"/>
        <w:rPr>
          <w:rFonts w:ascii="Arial" w:hAnsi="Arial" w:cs="Arial"/>
          <w:b/>
          <w:szCs w:val="24"/>
        </w:rPr>
      </w:pPr>
      <w:r w:rsidRPr="00EF62F1">
        <w:rPr>
          <w:rFonts w:ascii="Arial" w:hAnsi="Arial" w:cs="Arial"/>
          <w:b/>
          <w:szCs w:val="24"/>
        </w:rPr>
        <w:t>Wednesday 15</w:t>
      </w:r>
      <w:r w:rsidRPr="00EF62F1">
        <w:rPr>
          <w:rFonts w:ascii="Arial" w:hAnsi="Arial" w:cs="Arial"/>
          <w:b/>
          <w:szCs w:val="24"/>
          <w:vertAlign w:val="superscript"/>
        </w:rPr>
        <w:t>th</w:t>
      </w:r>
      <w:r w:rsidRPr="00EF62F1">
        <w:rPr>
          <w:rFonts w:ascii="Arial" w:hAnsi="Arial" w:cs="Arial"/>
          <w:b/>
          <w:szCs w:val="24"/>
        </w:rPr>
        <w:t xml:space="preserve"> November </w:t>
      </w:r>
      <w:r w:rsidR="00A40B4D">
        <w:rPr>
          <w:rFonts w:ascii="Arial" w:hAnsi="Arial" w:cs="Arial"/>
          <w:b/>
          <w:szCs w:val="24"/>
        </w:rPr>
        <w:t>–</w:t>
      </w:r>
      <w:r w:rsidRPr="00EF62F1">
        <w:rPr>
          <w:rFonts w:ascii="Arial" w:hAnsi="Arial" w:cs="Arial"/>
          <w:b/>
          <w:szCs w:val="24"/>
        </w:rPr>
        <w:t xml:space="preserve"> Birmingham</w:t>
      </w:r>
    </w:p>
    <w:p w:rsidR="00A40B4D" w:rsidRPr="00A40B4D" w:rsidRDefault="00A40B4D" w:rsidP="00A40B4D">
      <w:pPr>
        <w:pStyle w:val="ListParagraph"/>
        <w:rPr>
          <w:rFonts w:ascii="Arial" w:hAnsi="Arial" w:cs="Arial"/>
          <w:b/>
          <w:szCs w:val="24"/>
        </w:rPr>
      </w:pPr>
    </w:p>
    <w:p w:rsidR="00A40B4D" w:rsidRPr="00EF62F1" w:rsidRDefault="00A40B4D" w:rsidP="00A40B4D">
      <w:pPr>
        <w:pStyle w:val="ListParagraph"/>
        <w:spacing w:after="120"/>
        <w:ind w:left="2160"/>
        <w:jc w:val="both"/>
        <w:rPr>
          <w:rFonts w:ascii="Arial" w:hAnsi="Arial" w:cs="Arial"/>
          <w:b/>
          <w:szCs w:val="24"/>
        </w:rPr>
      </w:pPr>
    </w:p>
    <w:p w:rsidR="00EF62F1" w:rsidRPr="0031546B" w:rsidRDefault="00EF62F1" w:rsidP="00A40B4D">
      <w:pPr>
        <w:spacing w:after="120"/>
        <w:jc w:val="right"/>
        <w:rPr>
          <w:rFonts w:asciiTheme="minorHAnsi" w:hAnsiTheme="minorHAnsi" w:cstheme="minorHAnsi"/>
          <w:i/>
          <w:szCs w:val="24"/>
        </w:rPr>
      </w:pPr>
      <w:r w:rsidRPr="0031546B">
        <w:rPr>
          <w:rFonts w:asciiTheme="minorHAnsi" w:hAnsiTheme="minorHAnsi" w:cstheme="minorHAnsi"/>
          <w:i/>
          <w:szCs w:val="24"/>
        </w:rPr>
        <w:t>Full details and biography overleaf</w:t>
      </w:r>
    </w:p>
    <w:p w:rsidR="0031546B" w:rsidRDefault="0031546B" w:rsidP="00A40B4D">
      <w:pPr>
        <w:spacing w:after="120"/>
        <w:jc w:val="right"/>
        <w:rPr>
          <w:rFonts w:asciiTheme="minorHAnsi" w:hAnsiTheme="minorHAnsi" w:cstheme="minorHAnsi"/>
          <w:szCs w:val="24"/>
        </w:rPr>
      </w:pPr>
    </w:p>
    <w:p w:rsidR="00EF62F1" w:rsidRDefault="00EF62F1" w:rsidP="00CA39B7">
      <w:pPr>
        <w:spacing w:after="120"/>
        <w:jc w:val="both"/>
        <w:rPr>
          <w:rFonts w:asciiTheme="minorHAnsi" w:hAnsiTheme="minorHAnsi" w:cstheme="minorHAnsi"/>
          <w:szCs w:val="24"/>
        </w:rPr>
      </w:pPr>
      <w:r w:rsidRPr="00E211BE">
        <w:rPr>
          <w:rFonts w:ascii="Arial Narrow" w:hAnsi="Arial Narrow" w:cs="Arial"/>
          <w:i/>
          <w:iCs/>
          <w:noProof/>
          <w:sz w:val="20"/>
          <w:lang w:eastAsia="en-GB"/>
        </w:rPr>
        <mc:AlternateContent>
          <mc:Choice Requires="wps">
            <w:drawing>
              <wp:anchor distT="0" distB="0" distL="114300" distR="114300" simplePos="0" relativeHeight="251667456" behindDoc="0" locked="0" layoutInCell="1" allowOverlap="1" wp14:anchorId="7504DD82" wp14:editId="56B2B9F0">
                <wp:simplePos x="0" y="0"/>
                <wp:positionH relativeFrom="column">
                  <wp:posOffset>-190499</wp:posOffset>
                </wp:positionH>
                <wp:positionV relativeFrom="paragraph">
                  <wp:posOffset>19685</wp:posOffset>
                </wp:positionV>
                <wp:extent cx="6629400" cy="1403985"/>
                <wp:effectExtent l="0" t="0" r="19050" b="2603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1403985"/>
                        </a:xfrm>
                        <a:prstGeom prst="rect">
                          <a:avLst/>
                        </a:prstGeom>
                        <a:solidFill>
                          <a:srgbClr val="FFFFFF"/>
                        </a:solidFill>
                        <a:ln w="9525">
                          <a:solidFill>
                            <a:srgbClr val="000000"/>
                          </a:solidFill>
                          <a:miter lim="800000"/>
                          <a:headEnd/>
                          <a:tailEnd/>
                        </a:ln>
                      </wps:spPr>
                      <wps:txbx>
                        <w:txbxContent>
                          <w:p w:rsidR="000B3B53" w:rsidRPr="00EF62F1" w:rsidRDefault="000B3B53" w:rsidP="000B3B53">
                            <w:pPr>
                              <w:rPr>
                                <w:sz w:val="16"/>
                                <w:szCs w:val="15"/>
                              </w:rPr>
                            </w:pPr>
                            <w:r w:rsidRPr="00EF62F1">
                              <w:rPr>
                                <w:rFonts w:ascii="Arial Narrow" w:hAnsi="Arial Narrow" w:cs="Arial"/>
                                <w:i/>
                                <w:iCs/>
                                <w:sz w:val="16"/>
                                <w:szCs w:val="15"/>
                              </w:rPr>
                              <w:t>Disclaimer: Any views or opinions expressed on any matters by the presenters or participants during or in connection with any presentation are solely the views of the authors of the respective comments and/or opinions and must not be taken to be the views of ICE or the British Geotechnical Association or any other organisation.  ICE and the BGA make no representations, warranties or assurances concerning any information provided in these presentations and accept no responsibility for the content and/or accuracy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504DD82" id="_x0000_t202" coordsize="21600,21600" o:spt="202" path="m,l,21600r21600,l21600,xe">
                <v:stroke joinstyle="miter"/>
                <v:path gradientshapeok="t" o:connecttype="rect"/>
              </v:shapetype>
              <v:shape id="Text Box 2" o:spid="_x0000_s1026" type="#_x0000_t202" style="position:absolute;left:0;text-align:left;margin-left:-15pt;margin-top:1.55pt;width:522pt;height:110.55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">
                <v:textbox style="mso-fit-shape-to-text:t">
                  <w:txbxContent>
                    <w:p w:rsidR="000B3B53" w:rsidRPr="00EF62F1" w:rsidRDefault="000B3B53" w:rsidP="000B3B53">
                      <w:pPr>
                        <w:rPr>
                          <w:sz w:val="16"/>
                          <w:szCs w:val="15"/>
                        </w:rPr>
                      </w:pPr>
                      <w:r w:rsidRPr="00EF62F1">
                        <w:rPr>
                          <w:rFonts w:ascii="Arial Narrow" w:hAnsi="Arial Narrow" w:cs="Arial"/>
                          <w:i/>
                          <w:iCs/>
                          <w:sz w:val="16"/>
                          <w:szCs w:val="15"/>
                        </w:rPr>
                        <w:t>Disclaimer: Any views or opinions expressed on any matters by the presenters or participants during or in connection with any presentation are solely the views of the authors of the respective comments and/or opinions and must not be taken to be the views of ICE or the British Geotechnical Association or any other organisation.  ICE and the BGA make no representations, warranties or assurances concerning any information provided in these presentations and accept no responsibility for the content and/or accuracy</w:t>
                      </w:r>
                    </w:p>
                  </w:txbxContent>
                </v:textbox>
              </v:shape>
            </w:pict>
          </mc:Fallback>
        </mc:AlternateContent>
      </w:r>
    </w:p>
    <w:p w:rsidR="00EF62F1" w:rsidRDefault="00EF62F1" w:rsidP="00CA39B7">
      <w:pPr>
        <w:spacing w:after="120"/>
        <w:jc w:val="both"/>
        <w:rPr>
          <w:rFonts w:asciiTheme="minorHAnsi" w:hAnsiTheme="minorHAnsi" w:cstheme="minorHAnsi"/>
          <w:szCs w:val="24"/>
        </w:rPr>
      </w:pPr>
    </w:p>
    <w:p w:rsidR="00EF62F1" w:rsidRPr="009A1C51" w:rsidRDefault="00EF62F1" w:rsidP="00EF62F1">
      <w:pPr>
        <w:pStyle w:val="Default"/>
        <w:spacing w:after="240"/>
        <w:ind w:left="-238" w:right="-221"/>
        <w:jc w:val="center"/>
        <w:rPr>
          <w:b/>
          <w:sz w:val="36"/>
          <w:szCs w:val="48"/>
        </w:rPr>
      </w:pPr>
      <w:r w:rsidRPr="009A1C51">
        <w:rPr>
          <w:b/>
          <w:sz w:val="36"/>
          <w:szCs w:val="48"/>
        </w:rPr>
        <w:lastRenderedPageBreak/>
        <w:t>BGA Touring Lecture 2017</w:t>
      </w:r>
    </w:p>
    <w:p w:rsidR="00EF62F1" w:rsidRDefault="00EF62F1" w:rsidP="00EF62F1">
      <w:pPr>
        <w:pStyle w:val="Default"/>
        <w:ind w:left="-238" w:right="-221"/>
        <w:jc w:val="center"/>
        <w:rPr>
          <w:b/>
          <w:sz w:val="28"/>
          <w:szCs w:val="36"/>
        </w:rPr>
      </w:pPr>
      <w:r w:rsidRPr="00EE1548">
        <w:rPr>
          <w:b/>
          <w:sz w:val="28"/>
          <w:szCs w:val="36"/>
        </w:rPr>
        <w:t xml:space="preserve">Tunnelling in the Urban Environment: </w:t>
      </w:r>
    </w:p>
    <w:p w:rsidR="00EF62F1" w:rsidRPr="00EF62F1" w:rsidRDefault="00EF62F1" w:rsidP="00EF62F1">
      <w:pPr>
        <w:pStyle w:val="Default"/>
        <w:ind w:left="-238" w:right="-221"/>
        <w:jc w:val="center"/>
        <w:rPr>
          <w:b/>
          <w:sz w:val="27"/>
          <w:szCs w:val="27"/>
        </w:rPr>
      </w:pPr>
      <w:r w:rsidRPr="00EF62F1">
        <w:rPr>
          <w:b/>
          <w:sz w:val="27"/>
          <w:szCs w:val="27"/>
        </w:rPr>
        <w:t xml:space="preserve">engineering challenges and research </w:t>
      </w:r>
    </w:p>
    <w:p w:rsidR="00EF62F1" w:rsidRPr="00EE1548" w:rsidRDefault="00EF62F1" w:rsidP="00EF62F1">
      <w:pPr>
        <w:pStyle w:val="Default"/>
        <w:ind w:left="-238" w:right="-221"/>
        <w:jc w:val="center"/>
        <w:rPr>
          <w:b/>
          <w:sz w:val="28"/>
          <w:szCs w:val="36"/>
        </w:rPr>
      </w:pPr>
    </w:p>
    <w:p w:rsidR="00EF62F1" w:rsidRPr="00EE1548" w:rsidRDefault="00EF62F1" w:rsidP="00EF62F1">
      <w:pPr>
        <w:pStyle w:val="NormalWeb"/>
        <w:spacing w:before="0" w:after="120"/>
        <w:jc w:val="center"/>
        <w:rPr>
          <w:rFonts w:ascii="Arial" w:hAnsi="Arial" w:cs="Arial"/>
          <w:b/>
          <w:iCs/>
          <w:sz w:val="40"/>
          <w:szCs w:val="40"/>
        </w:rPr>
      </w:pPr>
      <w:r w:rsidRPr="00EE1548">
        <w:rPr>
          <w:rFonts w:ascii="Arial Bold" w:hAnsi="Arial Bold" w:cs="Arial"/>
          <w:b/>
          <w:iCs/>
          <w:smallCaps/>
          <w:sz w:val="40"/>
          <w:szCs w:val="40"/>
        </w:rPr>
        <w:t>Professor</w:t>
      </w:r>
      <w:r w:rsidRPr="00EE1548">
        <w:rPr>
          <w:rFonts w:ascii="Arial" w:hAnsi="Arial" w:cs="Arial"/>
          <w:b/>
          <w:iCs/>
          <w:sz w:val="40"/>
          <w:szCs w:val="40"/>
        </w:rPr>
        <w:t xml:space="preserve"> </w:t>
      </w:r>
      <w:r w:rsidRPr="00EE1548">
        <w:rPr>
          <w:rFonts w:ascii="Arial Bold" w:hAnsi="Arial Bold" w:cs="Arial"/>
          <w:b/>
          <w:iCs/>
          <w:smallCaps/>
          <w:sz w:val="40"/>
          <w:szCs w:val="40"/>
        </w:rPr>
        <w:t xml:space="preserve">Giulia </w:t>
      </w:r>
      <w:proofErr w:type="spellStart"/>
      <w:r w:rsidRPr="00EE1548">
        <w:rPr>
          <w:rFonts w:ascii="Arial Bold" w:hAnsi="Arial Bold" w:cs="Arial"/>
          <w:b/>
          <w:iCs/>
          <w:smallCaps/>
          <w:sz w:val="40"/>
          <w:szCs w:val="40"/>
        </w:rPr>
        <w:t>Viggiani</w:t>
      </w:r>
      <w:proofErr w:type="spellEnd"/>
    </w:p>
    <w:p w:rsidR="00EF62F1" w:rsidRDefault="00EF62F1" w:rsidP="00EF62F1">
      <w:pPr>
        <w:pStyle w:val="NormalWeb"/>
        <w:spacing w:before="0" w:after="0"/>
        <w:jc w:val="center"/>
        <w:rPr>
          <w:rFonts w:ascii="Arial" w:hAnsi="Arial" w:cs="Arial"/>
          <w:b/>
          <w:iCs/>
          <w:szCs w:val="28"/>
        </w:rPr>
      </w:pPr>
      <w:r>
        <w:rPr>
          <w:rFonts w:ascii="Arial" w:hAnsi="Arial" w:cs="Arial"/>
          <w:b/>
          <w:iCs/>
          <w:szCs w:val="28"/>
        </w:rPr>
        <w:t>University of Cambridge</w:t>
      </w:r>
    </w:p>
    <w:p w:rsidR="00F4286E" w:rsidRDefault="00F4286E" w:rsidP="00F4286E">
      <w:pPr>
        <w:pStyle w:val="NormalWeb"/>
        <w:spacing w:before="0" w:after="120"/>
        <w:rPr>
          <w:rFonts w:ascii="Arial" w:hAnsi="Arial" w:cs="Arial"/>
          <w:b/>
          <w:i/>
          <w:szCs w:val="18"/>
        </w:rPr>
      </w:pPr>
    </w:p>
    <w:p w:rsidR="00CA39B7" w:rsidRDefault="00EF62F1" w:rsidP="00F4286E">
      <w:pPr>
        <w:pStyle w:val="NormalWeb"/>
        <w:spacing w:before="0" w:after="0"/>
        <w:rPr>
          <w:rFonts w:ascii="Arial" w:hAnsi="Arial" w:cs="Arial"/>
          <w:b/>
          <w:i/>
          <w:szCs w:val="18"/>
        </w:rPr>
      </w:pPr>
      <w:r w:rsidRPr="00EF62F1">
        <w:rPr>
          <w:rFonts w:ascii="Arial" w:hAnsi="Arial" w:cs="Arial"/>
          <w:b/>
          <w:i/>
          <w:szCs w:val="18"/>
        </w:rPr>
        <w:t>Biography</w:t>
      </w:r>
    </w:p>
    <w:p w:rsidR="00F4286E" w:rsidRPr="00EF62F1" w:rsidRDefault="00F4286E" w:rsidP="00F4286E">
      <w:pPr>
        <w:pStyle w:val="NormalWeb"/>
        <w:spacing w:before="0" w:after="0"/>
        <w:rPr>
          <w:rFonts w:ascii="Arial" w:hAnsi="Arial" w:cs="Arial"/>
          <w:b/>
          <w:i/>
          <w:szCs w:val="18"/>
        </w:rPr>
      </w:pPr>
    </w:p>
    <w:p w:rsidR="00F4286E" w:rsidRDefault="00F4286E" w:rsidP="00F4286E">
      <w:pPr>
        <w:spacing w:before="120" w:after="120"/>
        <w:ind w:left="28" w:hanging="28"/>
        <w:jc w:val="both"/>
        <w:rPr>
          <w:rFonts w:ascii="Arial" w:hAnsi="Arial" w:cs="Arial"/>
          <w:sz w:val="20"/>
          <w:szCs w:val="24"/>
        </w:rPr>
      </w:pPr>
      <w:r w:rsidRPr="00EF62F1">
        <w:rPr>
          <w:rFonts w:ascii="Arial" w:hAnsi="Arial" w:cs="Arial"/>
          <w:b/>
          <w:i/>
          <w:noProof/>
          <w:szCs w:val="18"/>
          <w:lang w:eastAsia="en-GB"/>
        </w:rPr>
        <w:drawing>
          <wp:anchor distT="0" distB="0" distL="114300" distR="114300" simplePos="0" relativeHeight="251663360" behindDoc="1" locked="0" layoutInCell="1" allowOverlap="1" wp14:anchorId="143DC1E6" wp14:editId="204456B8">
            <wp:simplePos x="0" y="0"/>
            <wp:positionH relativeFrom="column">
              <wp:posOffset>4540885</wp:posOffset>
            </wp:positionH>
            <wp:positionV relativeFrom="paragraph">
              <wp:posOffset>158115</wp:posOffset>
            </wp:positionV>
            <wp:extent cx="1771650" cy="1743075"/>
            <wp:effectExtent l="19050" t="19050" r="19050" b="28575"/>
            <wp:wrapTight wrapText="bothSides">
              <wp:wrapPolygon edited="0">
                <wp:start x="-232" y="-236"/>
                <wp:lineTo x="-232" y="21718"/>
                <wp:lineTo x="21600" y="21718"/>
                <wp:lineTo x="21600" y="-236"/>
                <wp:lineTo x="-232" y="-236"/>
              </wp:wrapPolygon>
            </wp:wrapTight>
            <wp:docPr id="16" name="Immagine 0" descr="Giulia_Viggia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0" descr="Giulia_Viggiani.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71650" cy="1743075"/>
                    </a:xfrm>
                    <a:prstGeom prst="rect">
                      <a:avLst/>
                    </a:prstGeom>
                    <a:noFill/>
                    <a:ln w="317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r w:rsidRPr="00F63E81">
        <w:rPr>
          <w:rStyle w:val="Strong"/>
          <w:rFonts w:ascii="Arial" w:hAnsi="Arial" w:cs="Arial"/>
          <w:sz w:val="20"/>
          <w:szCs w:val="24"/>
        </w:rPr>
        <w:t xml:space="preserve">Giulia </w:t>
      </w:r>
      <w:proofErr w:type="spellStart"/>
      <w:r w:rsidRPr="00F63E81">
        <w:rPr>
          <w:rStyle w:val="Strong"/>
          <w:rFonts w:ascii="Arial" w:hAnsi="Arial" w:cs="Arial"/>
          <w:sz w:val="20"/>
          <w:szCs w:val="24"/>
        </w:rPr>
        <w:t>Viggiani</w:t>
      </w:r>
      <w:proofErr w:type="spellEnd"/>
      <w:r w:rsidRPr="00F63E81">
        <w:rPr>
          <w:rStyle w:val="Strong"/>
          <w:rFonts w:ascii="Arial" w:hAnsi="Arial" w:cs="Arial"/>
          <w:sz w:val="20"/>
          <w:szCs w:val="24"/>
        </w:rPr>
        <w:t xml:space="preserve"> </w:t>
      </w:r>
      <w:r w:rsidRPr="00F63E81">
        <w:rPr>
          <w:rFonts w:ascii="Arial" w:hAnsi="Arial" w:cs="Arial"/>
          <w:sz w:val="20"/>
          <w:szCs w:val="24"/>
        </w:rPr>
        <w:t xml:space="preserve">has just been appointed Professor of Infrastructure Geotechnics at Cambridge University. Before this, she was Full Professor of Geotechnics at </w:t>
      </w:r>
      <w:proofErr w:type="spellStart"/>
      <w:r w:rsidRPr="00F63E81">
        <w:rPr>
          <w:rFonts w:ascii="Arial" w:hAnsi="Arial" w:cs="Arial"/>
          <w:sz w:val="20"/>
          <w:szCs w:val="24"/>
        </w:rPr>
        <w:t>Università</w:t>
      </w:r>
      <w:proofErr w:type="spellEnd"/>
      <w:r w:rsidRPr="00F63E81">
        <w:rPr>
          <w:rFonts w:ascii="Arial" w:hAnsi="Arial" w:cs="Arial"/>
          <w:sz w:val="20"/>
          <w:szCs w:val="24"/>
        </w:rPr>
        <w:t xml:space="preserve"> di Roma Tor </w:t>
      </w:r>
      <w:proofErr w:type="spellStart"/>
      <w:r w:rsidRPr="00F63E81">
        <w:rPr>
          <w:rFonts w:ascii="Arial" w:hAnsi="Arial" w:cs="Arial"/>
          <w:sz w:val="20"/>
          <w:szCs w:val="24"/>
        </w:rPr>
        <w:t>Vergata</w:t>
      </w:r>
      <w:proofErr w:type="spellEnd"/>
      <w:r w:rsidRPr="00F63E81">
        <w:rPr>
          <w:rFonts w:ascii="Arial" w:hAnsi="Arial" w:cs="Arial"/>
          <w:sz w:val="20"/>
          <w:szCs w:val="24"/>
        </w:rPr>
        <w:t xml:space="preserve"> where she was Head of the Board of Studies in Civil and Environmental Engineering. She obtained a </w:t>
      </w:r>
      <w:proofErr w:type="spellStart"/>
      <w:r w:rsidRPr="00F63E81">
        <w:rPr>
          <w:rFonts w:ascii="Arial" w:hAnsi="Arial" w:cs="Arial"/>
          <w:sz w:val="20"/>
          <w:szCs w:val="24"/>
        </w:rPr>
        <w:t>Laurea</w:t>
      </w:r>
      <w:proofErr w:type="spellEnd"/>
      <w:r w:rsidRPr="00F63E81">
        <w:rPr>
          <w:rFonts w:ascii="Arial" w:hAnsi="Arial" w:cs="Arial"/>
          <w:sz w:val="20"/>
          <w:szCs w:val="24"/>
        </w:rPr>
        <w:t xml:space="preserve"> in Civil Engineering from </w:t>
      </w:r>
      <w:proofErr w:type="spellStart"/>
      <w:r w:rsidRPr="00F63E81">
        <w:rPr>
          <w:rFonts w:ascii="Arial" w:hAnsi="Arial" w:cs="Arial"/>
          <w:sz w:val="20"/>
          <w:szCs w:val="24"/>
        </w:rPr>
        <w:t>Università</w:t>
      </w:r>
      <w:proofErr w:type="spellEnd"/>
      <w:r w:rsidRPr="00F63E81">
        <w:rPr>
          <w:rFonts w:ascii="Arial" w:hAnsi="Arial" w:cs="Arial"/>
          <w:sz w:val="20"/>
          <w:szCs w:val="24"/>
        </w:rPr>
        <w:t xml:space="preserve"> di Napoli Federico II in 1989 and a PhD in Geotechnical Engineering from the City University in London, in 1994. </w:t>
      </w:r>
    </w:p>
    <w:p w:rsidR="00F4286E" w:rsidRDefault="00F4286E" w:rsidP="00F4286E">
      <w:pPr>
        <w:spacing w:before="120"/>
        <w:ind w:left="28" w:hanging="28"/>
        <w:jc w:val="both"/>
        <w:rPr>
          <w:rFonts w:ascii="Arial" w:hAnsi="Arial" w:cs="Arial"/>
          <w:sz w:val="20"/>
          <w:szCs w:val="24"/>
        </w:rPr>
      </w:pPr>
      <w:r w:rsidRPr="00F63E81">
        <w:rPr>
          <w:rFonts w:ascii="Arial" w:hAnsi="Arial" w:cs="Arial"/>
          <w:sz w:val="20"/>
          <w:szCs w:val="24"/>
        </w:rPr>
        <w:t xml:space="preserve">Her research deals mainly with underground construction, foundation engineering, and earthquake geotechnical engineering.  She has been involved in many infrastructural projects in Italy and the UK, including monitoring building response to construction of the Jubilee Line Extension in London, the design and construction of Lines 1 and 6 of Napoli underground and of Line C of Roma underground, and the design of the foundations, anchor blocks and terminal structures of the Strait of Messina Bridge. </w:t>
      </w:r>
    </w:p>
    <w:p w:rsidR="00F4286E" w:rsidRPr="00F63E81" w:rsidRDefault="00F4286E" w:rsidP="00F4286E">
      <w:pPr>
        <w:spacing w:before="120"/>
        <w:ind w:left="28" w:hanging="28"/>
        <w:jc w:val="both"/>
        <w:rPr>
          <w:rFonts w:ascii="Arial" w:hAnsi="Arial" w:cs="Arial"/>
          <w:sz w:val="20"/>
          <w:szCs w:val="24"/>
        </w:rPr>
      </w:pPr>
      <w:r w:rsidRPr="00F63E81">
        <w:rPr>
          <w:rFonts w:ascii="Arial" w:hAnsi="Arial" w:cs="Arial"/>
          <w:sz w:val="20"/>
          <w:szCs w:val="24"/>
        </w:rPr>
        <w:t xml:space="preserve"> </w:t>
      </w:r>
    </w:p>
    <w:p w:rsidR="00A466DF" w:rsidRPr="005F22DD" w:rsidRDefault="00F4286E" w:rsidP="005F22DD">
      <w:pPr>
        <w:spacing w:after="120"/>
        <w:jc w:val="both"/>
        <w:rPr>
          <w:rFonts w:ascii="Arial Narrow" w:hAnsi="Arial Narrow" w:cs="Arial"/>
          <w:i/>
          <w:iCs/>
          <w:color w:val="000000"/>
          <w:sz w:val="20"/>
        </w:rPr>
      </w:pPr>
      <w:r>
        <w:rPr>
          <w:rFonts w:ascii="Arial" w:hAnsi="Arial" w:cs="Arial"/>
          <w:noProof/>
          <w:color w:val="000000"/>
          <w:sz w:val="18"/>
          <w:szCs w:val="18"/>
          <w:lang w:eastAsia="en-GB"/>
        </w:rPr>
        <mc:AlternateContent>
          <mc:Choice Requires="wps">
            <w:drawing>
              <wp:anchor distT="0" distB="0" distL="114300" distR="114300" simplePos="0" relativeHeight="251656192" behindDoc="0" locked="0" layoutInCell="1" allowOverlap="1" wp14:anchorId="0380E99E" wp14:editId="038F0E45">
                <wp:simplePos x="0" y="0"/>
                <wp:positionH relativeFrom="column">
                  <wp:posOffset>19050</wp:posOffset>
                </wp:positionH>
                <wp:positionV relativeFrom="paragraph">
                  <wp:posOffset>84455</wp:posOffset>
                </wp:positionV>
                <wp:extent cx="6315075" cy="3695700"/>
                <wp:effectExtent l="0" t="0" r="28575" b="1905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5075" cy="3695700"/>
                        </a:xfrm>
                        <a:prstGeom prst="rect">
                          <a:avLst/>
                        </a:prstGeom>
                        <a:solidFill>
                          <a:srgbClr val="FFFFFF"/>
                        </a:solidFill>
                        <a:ln w="9525">
                          <a:solidFill>
                            <a:srgbClr val="000000"/>
                          </a:solidFill>
                          <a:miter lim="800000"/>
                          <a:headEnd/>
                          <a:tailEnd/>
                        </a:ln>
                      </wps:spPr>
                      <wps:txbx>
                        <w:txbxContent>
                          <w:p w:rsidR="00F86C6B" w:rsidRPr="00F4286E" w:rsidRDefault="00F86C6B" w:rsidP="00701709">
                            <w:pPr>
                              <w:pStyle w:val="Default"/>
                              <w:overflowPunct w:val="0"/>
                              <w:ind w:left="-240" w:right="-221"/>
                              <w:jc w:val="center"/>
                              <w:textAlignment w:val="baseline"/>
                              <w:rPr>
                                <w:b/>
                                <w:sz w:val="20"/>
                                <w:szCs w:val="16"/>
                              </w:rPr>
                            </w:pPr>
                          </w:p>
                          <w:p w:rsidR="00F86C6B" w:rsidRPr="00F4286E" w:rsidRDefault="00F86C6B" w:rsidP="00F4286E">
                            <w:pPr>
                              <w:pStyle w:val="Default"/>
                              <w:overflowPunct w:val="0"/>
                              <w:ind w:left="360" w:right="-221"/>
                              <w:textAlignment w:val="baseline"/>
                              <w:rPr>
                                <w:b/>
                                <w:color w:val="auto"/>
                                <w:sz w:val="20"/>
                                <w:szCs w:val="16"/>
                              </w:rPr>
                            </w:pPr>
                            <w:r w:rsidRPr="00F4286E">
                              <w:rPr>
                                <w:b/>
                                <w:color w:val="auto"/>
                                <w:sz w:val="20"/>
                                <w:szCs w:val="16"/>
                              </w:rPr>
                              <w:t xml:space="preserve">BGA Touring Lecture, </w:t>
                            </w:r>
                            <w:r w:rsidRPr="00F4286E">
                              <w:rPr>
                                <w:color w:val="auto"/>
                                <w:sz w:val="20"/>
                                <w:szCs w:val="16"/>
                              </w:rPr>
                              <w:t xml:space="preserve"> </w:t>
                            </w:r>
                            <w:r w:rsidR="006D5645" w:rsidRPr="00F4286E">
                              <w:rPr>
                                <w:b/>
                                <w:color w:val="auto"/>
                                <w:sz w:val="20"/>
                                <w:szCs w:val="16"/>
                              </w:rPr>
                              <w:t xml:space="preserve">hosted by the Northern Ireland Geotechnical Group at </w:t>
                            </w:r>
                            <w:r w:rsidR="00D27ACB" w:rsidRPr="00F4286E">
                              <w:rPr>
                                <w:b/>
                                <w:color w:val="auto"/>
                                <w:sz w:val="20"/>
                                <w:szCs w:val="16"/>
                              </w:rPr>
                              <w:t xml:space="preserve">Queen’s University, </w:t>
                            </w:r>
                            <w:r w:rsidR="006D5645" w:rsidRPr="00F4286E">
                              <w:rPr>
                                <w:b/>
                                <w:color w:val="auto"/>
                                <w:sz w:val="20"/>
                                <w:szCs w:val="16"/>
                              </w:rPr>
                              <w:t>Belfast</w:t>
                            </w:r>
                          </w:p>
                          <w:p w:rsidR="00F86C6B" w:rsidRPr="00F4286E" w:rsidRDefault="00F86C6B" w:rsidP="00F4286E">
                            <w:pPr>
                              <w:pStyle w:val="Default"/>
                              <w:overflowPunct w:val="0"/>
                              <w:ind w:left="360" w:right="-221"/>
                              <w:textAlignment w:val="baseline"/>
                              <w:rPr>
                                <w:b/>
                                <w:color w:val="auto"/>
                                <w:sz w:val="20"/>
                                <w:szCs w:val="16"/>
                              </w:rPr>
                            </w:pPr>
                            <w:r w:rsidRPr="00F4286E">
                              <w:rPr>
                                <w:b/>
                                <w:color w:val="auto"/>
                                <w:sz w:val="20"/>
                                <w:szCs w:val="16"/>
                              </w:rPr>
                              <w:t xml:space="preserve">Date &amp; time: </w:t>
                            </w:r>
                            <w:r w:rsidR="006D5645" w:rsidRPr="00F4286E">
                              <w:rPr>
                                <w:b/>
                                <w:color w:val="auto"/>
                                <w:sz w:val="20"/>
                                <w:szCs w:val="16"/>
                              </w:rPr>
                              <w:t xml:space="preserve"> Wednesday 8</w:t>
                            </w:r>
                            <w:r w:rsidR="00B97CD8" w:rsidRPr="00F4286E">
                              <w:rPr>
                                <w:b/>
                                <w:color w:val="auto"/>
                                <w:sz w:val="20"/>
                                <w:szCs w:val="16"/>
                                <w:vertAlign w:val="superscript"/>
                              </w:rPr>
                              <w:t>th</w:t>
                            </w:r>
                            <w:r w:rsidR="006D5645" w:rsidRPr="00F4286E">
                              <w:rPr>
                                <w:b/>
                                <w:color w:val="auto"/>
                                <w:sz w:val="20"/>
                                <w:szCs w:val="16"/>
                              </w:rPr>
                              <w:t xml:space="preserve"> November 2017</w:t>
                            </w:r>
                          </w:p>
                          <w:p w:rsidR="00F86C6B" w:rsidRPr="00F4286E" w:rsidRDefault="00F86C6B" w:rsidP="00446B66">
                            <w:pPr>
                              <w:pStyle w:val="Default"/>
                              <w:numPr>
                                <w:ilvl w:val="0"/>
                                <w:numId w:val="5"/>
                              </w:numPr>
                              <w:overflowPunct w:val="0"/>
                              <w:spacing w:line="200" w:lineRule="atLeast"/>
                              <w:ind w:left="714" w:right="-221" w:hanging="288"/>
                              <w:textAlignment w:val="baseline"/>
                              <w:rPr>
                                <w:color w:val="auto"/>
                                <w:sz w:val="20"/>
                                <w:szCs w:val="16"/>
                              </w:rPr>
                            </w:pPr>
                            <w:r w:rsidRPr="00F4286E">
                              <w:rPr>
                                <w:color w:val="auto"/>
                                <w:sz w:val="20"/>
                                <w:szCs w:val="16"/>
                              </w:rPr>
                              <w:t xml:space="preserve">17:30 Refreshments available in </w:t>
                            </w:r>
                            <w:r w:rsidR="00EA6475" w:rsidRPr="00F4286E">
                              <w:rPr>
                                <w:color w:val="auto"/>
                                <w:sz w:val="20"/>
                                <w:szCs w:val="16"/>
                              </w:rPr>
                              <w:t>the Student Hub (adjacent to Lecture Theatre 0G/012)</w:t>
                            </w:r>
                            <w:r w:rsidRPr="00F4286E">
                              <w:rPr>
                                <w:color w:val="auto"/>
                                <w:sz w:val="20"/>
                                <w:szCs w:val="16"/>
                              </w:rPr>
                              <w:t xml:space="preserve">  </w:t>
                            </w:r>
                          </w:p>
                          <w:p w:rsidR="00F86C6B" w:rsidRPr="00F4286E" w:rsidRDefault="00EA6475" w:rsidP="00446B66">
                            <w:pPr>
                              <w:pStyle w:val="Default"/>
                              <w:numPr>
                                <w:ilvl w:val="0"/>
                                <w:numId w:val="5"/>
                              </w:numPr>
                              <w:overflowPunct w:val="0"/>
                              <w:spacing w:line="180" w:lineRule="exact"/>
                              <w:ind w:left="714" w:right="-221" w:hanging="289"/>
                              <w:textAlignment w:val="baseline"/>
                              <w:rPr>
                                <w:color w:val="auto"/>
                                <w:sz w:val="20"/>
                                <w:szCs w:val="16"/>
                              </w:rPr>
                            </w:pPr>
                            <w:r w:rsidRPr="00F4286E">
                              <w:rPr>
                                <w:color w:val="auto"/>
                                <w:sz w:val="20"/>
                                <w:szCs w:val="16"/>
                              </w:rPr>
                              <w:t>18:15</w:t>
                            </w:r>
                            <w:r w:rsidR="00F86C6B" w:rsidRPr="00F4286E">
                              <w:rPr>
                                <w:color w:val="auto"/>
                                <w:sz w:val="20"/>
                                <w:szCs w:val="16"/>
                              </w:rPr>
                              <w:t xml:space="preserve"> Lecture commences (</w:t>
                            </w:r>
                            <w:r w:rsidRPr="00F4286E">
                              <w:rPr>
                                <w:color w:val="auto"/>
                                <w:sz w:val="20"/>
                                <w:szCs w:val="16"/>
                              </w:rPr>
                              <w:t xml:space="preserve">Lecture Theatre 0G/012, </w:t>
                            </w:r>
                            <w:r w:rsidR="00D27ACB" w:rsidRPr="00F4286E">
                              <w:rPr>
                                <w:color w:val="auto"/>
                                <w:sz w:val="20"/>
                                <w:szCs w:val="16"/>
                              </w:rPr>
                              <w:t xml:space="preserve">David Kier Building, </w:t>
                            </w:r>
                            <w:r w:rsidRPr="00F4286E">
                              <w:rPr>
                                <w:color w:val="auto"/>
                                <w:sz w:val="20"/>
                                <w:szCs w:val="16"/>
                              </w:rPr>
                              <w:t>Stranmillis Road,</w:t>
                            </w:r>
                            <w:r w:rsidR="00D27ACB" w:rsidRPr="00F4286E">
                              <w:rPr>
                                <w:color w:val="auto"/>
                                <w:sz w:val="20"/>
                                <w:szCs w:val="16"/>
                              </w:rPr>
                              <w:t xml:space="preserve"> Belfast</w:t>
                            </w:r>
                            <w:r w:rsidRPr="00F4286E">
                              <w:rPr>
                                <w:color w:val="auto"/>
                                <w:sz w:val="20"/>
                                <w:szCs w:val="16"/>
                              </w:rPr>
                              <w:t xml:space="preserve"> BT9 5AG</w:t>
                            </w:r>
                            <w:r w:rsidR="00446B66" w:rsidRPr="00F4286E">
                              <w:rPr>
                                <w:color w:val="auto"/>
                                <w:sz w:val="20"/>
                                <w:szCs w:val="16"/>
                              </w:rPr>
                              <w:t xml:space="preserve"> (Campus map </w:t>
                            </w:r>
                            <w:r w:rsidRPr="00F4286E">
                              <w:rPr>
                                <w:color w:val="auto"/>
                                <w:sz w:val="20"/>
                                <w:szCs w:val="16"/>
                              </w:rPr>
                              <w:t xml:space="preserve">available </w:t>
                            </w:r>
                            <w:hyperlink r:id="rId10" w:history="1">
                              <w:r w:rsidRPr="00F4286E">
                                <w:rPr>
                                  <w:rStyle w:val="Hyperlink"/>
                                  <w:color w:val="auto"/>
                                  <w:sz w:val="20"/>
                                </w:rPr>
                                <w:t>here</w:t>
                              </w:r>
                            </w:hyperlink>
                            <w:r w:rsidRPr="00F4286E">
                              <w:rPr>
                                <w:sz w:val="20"/>
                              </w:rPr>
                              <w:t>).</w:t>
                            </w:r>
                            <w:r w:rsidRPr="00F4286E">
                              <w:rPr>
                                <w:sz w:val="32"/>
                              </w:rPr>
                              <w:t> </w:t>
                            </w:r>
                            <w:r w:rsidR="00F86C6B" w:rsidRPr="00F4286E">
                              <w:rPr>
                                <w:color w:val="auto"/>
                                <w:sz w:val="20"/>
                                <w:szCs w:val="16"/>
                              </w:rPr>
                              <w:t xml:space="preserve"> </w:t>
                            </w:r>
                          </w:p>
                          <w:p w:rsidR="00F86C6B" w:rsidRPr="00F4286E" w:rsidRDefault="00F86C6B" w:rsidP="00446B66">
                            <w:pPr>
                              <w:numPr>
                                <w:ilvl w:val="0"/>
                                <w:numId w:val="5"/>
                              </w:numPr>
                              <w:spacing w:line="180" w:lineRule="exact"/>
                              <w:ind w:left="714" w:hanging="288"/>
                              <w:rPr>
                                <w:rFonts w:ascii="Arial" w:hAnsi="Arial" w:cs="Arial"/>
                                <w:sz w:val="20"/>
                                <w:szCs w:val="16"/>
                              </w:rPr>
                            </w:pPr>
                            <w:r w:rsidRPr="00F4286E">
                              <w:rPr>
                                <w:rFonts w:ascii="Arial" w:hAnsi="Arial" w:cs="Arial"/>
                                <w:sz w:val="20"/>
                                <w:szCs w:val="16"/>
                              </w:rPr>
                              <w:t xml:space="preserve">Contact: </w:t>
                            </w:r>
                            <w:r w:rsidR="006D5645" w:rsidRPr="00F4286E">
                              <w:rPr>
                                <w:rFonts w:ascii="Arial" w:hAnsi="Arial" w:cs="Arial"/>
                                <w:sz w:val="20"/>
                                <w:lang w:val="en-US" w:eastAsia="en-GB"/>
                              </w:rPr>
                              <w:t>Keri Fitzpatrick at</w:t>
                            </w:r>
                            <w:r w:rsidR="00EA6475" w:rsidRPr="00F4286E">
                              <w:rPr>
                                <w:sz w:val="32"/>
                              </w:rPr>
                              <w:t xml:space="preserve"> </w:t>
                            </w:r>
                            <w:hyperlink r:id="rId11" w:history="1">
                              <w:r w:rsidR="00EA6475" w:rsidRPr="00F4286E">
                                <w:rPr>
                                  <w:rStyle w:val="Hyperlink"/>
                                  <w:rFonts w:ascii="Arial" w:hAnsi="Arial" w:cs="Arial"/>
                                  <w:sz w:val="20"/>
                                  <w:lang w:val="en-US" w:eastAsia="en-GB"/>
                                </w:rPr>
                                <w:t>kfitzpatrick@cassidygeo.com</w:t>
                              </w:r>
                            </w:hyperlink>
                            <w:r w:rsidR="00EA6475" w:rsidRPr="00F4286E">
                              <w:rPr>
                                <w:rFonts w:ascii="Arial" w:hAnsi="Arial" w:cs="Arial"/>
                                <w:sz w:val="20"/>
                                <w:lang w:val="en-US" w:eastAsia="en-GB"/>
                              </w:rPr>
                              <w:t xml:space="preserve">; </w:t>
                            </w:r>
                            <w:r w:rsidRPr="00F4286E">
                              <w:rPr>
                                <w:rFonts w:ascii="Arial" w:hAnsi="Arial" w:cs="Arial"/>
                                <w:sz w:val="20"/>
                                <w:szCs w:val="16"/>
                              </w:rPr>
                              <w:t xml:space="preserve"> </w:t>
                            </w:r>
                            <w:r w:rsidR="00EA6475" w:rsidRPr="00F4286E">
                              <w:rPr>
                                <w:rFonts w:ascii="Arial" w:hAnsi="Arial" w:cs="Arial"/>
                                <w:sz w:val="20"/>
                                <w:szCs w:val="16"/>
                                <w:lang w:val="en-US"/>
                              </w:rPr>
                              <w:t>tel: 028 90798700</w:t>
                            </w:r>
                            <w:r w:rsidR="00EA6475" w:rsidRPr="00F4286E">
                              <w:rPr>
                                <w:sz w:val="32"/>
                              </w:rPr>
                              <w:t>    </w:t>
                            </w:r>
                          </w:p>
                          <w:p w:rsidR="0046018F" w:rsidRPr="00F4286E" w:rsidRDefault="0046018F" w:rsidP="0046018F">
                            <w:pPr>
                              <w:ind w:left="720"/>
                              <w:rPr>
                                <w:rFonts w:ascii="Arial" w:hAnsi="Arial" w:cs="Arial"/>
                                <w:sz w:val="20"/>
                                <w:szCs w:val="16"/>
                                <w:highlight w:val="yellow"/>
                              </w:rPr>
                            </w:pPr>
                          </w:p>
                          <w:p w:rsidR="0046018F" w:rsidRPr="00F4286E" w:rsidRDefault="0046018F" w:rsidP="00F4286E">
                            <w:pPr>
                              <w:pStyle w:val="Default"/>
                              <w:overflowPunct w:val="0"/>
                              <w:ind w:left="360" w:right="-221"/>
                              <w:textAlignment w:val="baseline"/>
                              <w:rPr>
                                <w:b/>
                                <w:color w:val="auto"/>
                                <w:sz w:val="20"/>
                                <w:szCs w:val="16"/>
                              </w:rPr>
                            </w:pPr>
                            <w:r w:rsidRPr="00F4286E">
                              <w:rPr>
                                <w:b/>
                                <w:color w:val="auto"/>
                                <w:sz w:val="20"/>
                                <w:szCs w:val="16"/>
                              </w:rPr>
                              <w:t>BGA Touring Lecture hosted by the Southern Geotechnical Group at Southampton Solent University</w:t>
                            </w:r>
                          </w:p>
                          <w:p w:rsidR="0046018F" w:rsidRPr="00F4286E" w:rsidRDefault="0046018F" w:rsidP="00F4286E">
                            <w:pPr>
                              <w:pStyle w:val="Default"/>
                              <w:overflowPunct w:val="0"/>
                              <w:ind w:left="360" w:right="-221"/>
                              <w:textAlignment w:val="baseline"/>
                              <w:rPr>
                                <w:sz w:val="20"/>
                                <w:szCs w:val="16"/>
                              </w:rPr>
                            </w:pPr>
                            <w:r w:rsidRPr="00F4286E">
                              <w:rPr>
                                <w:b/>
                                <w:color w:val="auto"/>
                                <w:sz w:val="20"/>
                                <w:szCs w:val="16"/>
                              </w:rPr>
                              <w:t>Date</w:t>
                            </w:r>
                            <w:r w:rsidRPr="00F4286E">
                              <w:rPr>
                                <w:b/>
                                <w:bCs/>
                                <w:sz w:val="20"/>
                                <w:szCs w:val="16"/>
                              </w:rPr>
                              <w:t xml:space="preserve"> and Time</w:t>
                            </w:r>
                            <w:r w:rsidRPr="00F4286E">
                              <w:rPr>
                                <w:sz w:val="20"/>
                                <w:szCs w:val="16"/>
                              </w:rPr>
                              <w:t xml:space="preserve">: </w:t>
                            </w:r>
                            <w:r w:rsidRPr="00F4286E">
                              <w:rPr>
                                <w:b/>
                                <w:sz w:val="20"/>
                                <w:szCs w:val="16"/>
                              </w:rPr>
                              <w:t>Monday 13th November 2017</w:t>
                            </w:r>
                          </w:p>
                          <w:p w:rsidR="0046018F" w:rsidRPr="00F4286E" w:rsidRDefault="0046018F" w:rsidP="00446B66">
                            <w:pPr>
                              <w:numPr>
                                <w:ilvl w:val="0"/>
                                <w:numId w:val="5"/>
                              </w:numPr>
                              <w:ind w:hanging="294"/>
                              <w:rPr>
                                <w:rFonts w:ascii="Arial" w:hAnsi="Arial" w:cs="Arial"/>
                                <w:sz w:val="20"/>
                                <w:szCs w:val="16"/>
                              </w:rPr>
                            </w:pPr>
                            <w:r w:rsidRPr="00F4286E">
                              <w:rPr>
                                <w:rFonts w:ascii="Arial" w:hAnsi="Arial" w:cs="Arial"/>
                                <w:sz w:val="20"/>
                                <w:szCs w:val="16"/>
                              </w:rPr>
                              <w:t xml:space="preserve">1800: Refreshments  </w:t>
                            </w:r>
                          </w:p>
                          <w:p w:rsidR="0046018F" w:rsidRPr="00F4286E" w:rsidRDefault="0046018F" w:rsidP="00446B66">
                            <w:pPr>
                              <w:numPr>
                                <w:ilvl w:val="0"/>
                                <w:numId w:val="5"/>
                              </w:numPr>
                              <w:ind w:left="714" w:hanging="294"/>
                              <w:rPr>
                                <w:rFonts w:ascii="Arial" w:hAnsi="Arial" w:cs="Arial"/>
                                <w:sz w:val="20"/>
                                <w:szCs w:val="16"/>
                              </w:rPr>
                            </w:pPr>
                            <w:r w:rsidRPr="00F4286E">
                              <w:rPr>
                                <w:rFonts w:ascii="Arial" w:hAnsi="Arial" w:cs="Arial"/>
                                <w:sz w:val="20"/>
                                <w:szCs w:val="16"/>
                              </w:rPr>
                              <w:t>18:30 Lecture commences in Solent Conference Centre, The Spark, Southampton Solent University, East Park Terrace, Southampton, Hampshire SO14 0LY</w:t>
                            </w:r>
                          </w:p>
                          <w:p w:rsidR="0046018F" w:rsidRPr="00F4286E" w:rsidRDefault="0046018F" w:rsidP="00446B66">
                            <w:pPr>
                              <w:numPr>
                                <w:ilvl w:val="0"/>
                                <w:numId w:val="5"/>
                              </w:numPr>
                              <w:ind w:hanging="294"/>
                              <w:rPr>
                                <w:rFonts w:ascii="Arial" w:hAnsi="Arial" w:cs="Arial"/>
                                <w:color w:val="1F4E79"/>
                                <w:sz w:val="20"/>
                                <w:lang w:val="en-US" w:eastAsia="en-GB"/>
                              </w:rPr>
                            </w:pPr>
                            <w:r w:rsidRPr="00F4286E">
                              <w:rPr>
                                <w:rFonts w:ascii="Arial" w:hAnsi="Arial" w:cs="Arial"/>
                                <w:sz w:val="20"/>
                                <w:szCs w:val="16"/>
                              </w:rPr>
                              <w:t xml:space="preserve">Contact: Ross Adams at </w:t>
                            </w:r>
                            <w:hyperlink r:id="rId12" w:history="1">
                              <w:r w:rsidRPr="00F4286E">
                                <w:rPr>
                                  <w:rStyle w:val="Hyperlink"/>
                                  <w:rFonts w:ascii="Arial" w:hAnsi="Arial" w:cs="Arial"/>
                                  <w:sz w:val="20"/>
                                  <w:szCs w:val="16"/>
                                  <w:lang w:val="fr-FR"/>
                                </w:rPr>
                                <w:t>Ross.Adams@ramboll.co.uk</w:t>
                              </w:r>
                            </w:hyperlink>
                            <w:r w:rsidRPr="00F4286E">
                              <w:rPr>
                                <w:rStyle w:val="Hyperlink"/>
                                <w:rFonts w:ascii="Arial" w:hAnsi="Arial" w:cs="Arial"/>
                                <w:color w:val="auto"/>
                                <w:sz w:val="20"/>
                                <w:szCs w:val="16"/>
                                <w:u w:val="none"/>
                                <w:lang w:val="fr-FR"/>
                              </w:rPr>
                              <w:t>; tel 0</w:t>
                            </w:r>
                            <w:r w:rsidRPr="00F4286E">
                              <w:rPr>
                                <w:rFonts w:ascii="Arial" w:hAnsi="Arial" w:cs="Arial"/>
                                <w:sz w:val="20"/>
                                <w:szCs w:val="16"/>
                              </w:rPr>
                              <w:t>7855 090926</w:t>
                            </w:r>
                          </w:p>
                          <w:p w:rsidR="00CA39B7" w:rsidRPr="00F4286E" w:rsidRDefault="00CA39B7" w:rsidP="00CA39B7">
                            <w:pPr>
                              <w:ind w:left="720"/>
                              <w:rPr>
                                <w:rFonts w:ascii="Arial" w:hAnsi="Arial" w:cs="Arial"/>
                                <w:color w:val="1F4E79"/>
                                <w:sz w:val="20"/>
                                <w:lang w:val="en-US" w:eastAsia="en-GB"/>
                              </w:rPr>
                            </w:pPr>
                          </w:p>
                          <w:p w:rsidR="00061977" w:rsidRPr="00061977" w:rsidRDefault="00CA39B7" w:rsidP="009934A5">
                            <w:pPr>
                              <w:pStyle w:val="Default"/>
                              <w:overflowPunct w:val="0"/>
                              <w:ind w:left="360" w:right="-221"/>
                              <w:textAlignment w:val="baseline"/>
                              <w:rPr>
                                <w:b/>
                                <w:color w:val="auto"/>
                                <w:sz w:val="20"/>
                                <w:szCs w:val="16"/>
                              </w:rPr>
                            </w:pPr>
                            <w:r w:rsidRPr="00F4286E">
                              <w:rPr>
                                <w:b/>
                                <w:color w:val="auto"/>
                                <w:sz w:val="20"/>
                                <w:szCs w:val="16"/>
                              </w:rPr>
                              <w:t xml:space="preserve">BGA Touring Lecture hosted by Midland Geotechnical Society at the </w:t>
                            </w:r>
                            <w:r w:rsidR="00061977" w:rsidRPr="00061977">
                              <w:rPr>
                                <w:b/>
                                <w:color w:val="auto"/>
                                <w:sz w:val="20"/>
                                <w:szCs w:val="16"/>
                              </w:rPr>
                              <w:t xml:space="preserve">Nyquist theatre at Arup offices </w:t>
                            </w:r>
                            <w:r w:rsidR="009934A5" w:rsidRPr="009934A5">
                              <w:rPr>
                                <w:b/>
                                <w:color w:val="auto"/>
                                <w:sz w:val="20"/>
                                <w:szCs w:val="16"/>
                              </w:rPr>
                              <w:br/>
                              <w:t xml:space="preserve">The Arup Campus  Blythe Gate  Blythe Valley Park, </w:t>
                            </w:r>
                            <w:proofErr w:type="spellStart"/>
                            <w:r w:rsidR="009934A5" w:rsidRPr="009934A5">
                              <w:rPr>
                                <w:b/>
                                <w:color w:val="auto"/>
                                <w:sz w:val="20"/>
                                <w:szCs w:val="16"/>
                              </w:rPr>
                              <w:t>Solihull</w:t>
                            </w:r>
                            <w:proofErr w:type="spellEnd"/>
                            <w:r w:rsidR="009934A5" w:rsidRPr="009934A5">
                              <w:rPr>
                                <w:b/>
                                <w:color w:val="auto"/>
                                <w:sz w:val="20"/>
                                <w:szCs w:val="16"/>
                              </w:rPr>
                              <w:t xml:space="preserve">  West Midlands  B90 8AE </w:t>
                            </w:r>
                            <w:r w:rsidR="009934A5" w:rsidRPr="00061977">
                              <w:rPr>
                                <w:b/>
                                <w:color w:val="auto"/>
                                <w:sz w:val="20"/>
                                <w:szCs w:val="16"/>
                              </w:rPr>
                              <w:t xml:space="preserve"> </w:t>
                            </w:r>
                            <w:r w:rsidR="00061977" w:rsidRPr="00061977">
                              <w:rPr>
                                <w:b/>
                                <w:color w:val="auto"/>
                                <w:sz w:val="20"/>
                                <w:szCs w:val="16"/>
                              </w:rPr>
                              <w:t>(Junction 4 of M42, (Shirley/</w:t>
                            </w:r>
                            <w:proofErr w:type="spellStart"/>
                            <w:r w:rsidR="00061977" w:rsidRPr="00061977">
                              <w:rPr>
                                <w:b/>
                                <w:color w:val="auto"/>
                                <w:sz w:val="20"/>
                                <w:szCs w:val="16"/>
                              </w:rPr>
                              <w:t>Solihull</w:t>
                            </w:r>
                            <w:proofErr w:type="spellEnd"/>
                            <w:r w:rsidR="00061977" w:rsidRPr="00061977">
                              <w:rPr>
                                <w:b/>
                                <w:color w:val="auto"/>
                                <w:sz w:val="20"/>
                                <w:szCs w:val="16"/>
                              </w:rPr>
                              <w:t>)</w:t>
                            </w:r>
                          </w:p>
                          <w:p w:rsidR="00CA39B7" w:rsidRPr="00061977" w:rsidRDefault="00CA39B7" w:rsidP="00061977">
                            <w:pPr>
                              <w:pStyle w:val="Default"/>
                              <w:overflowPunct w:val="0"/>
                              <w:ind w:right="-221" w:firstLine="360"/>
                              <w:textAlignment w:val="baseline"/>
                              <w:rPr>
                                <w:b/>
                                <w:color w:val="auto"/>
                                <w:sz w:val="20"/>
                                <w:szCs w:val="16"/>
                              </w:rPr>
                            </w:pPr>
                            <w:r w:rsidRPr="00061977">
                              <w:rPr>
                                <w:b/>
                                <w:color w:val="auto"/>
                                <w:sz w:val="20"/>
                                <w:szCs w:val="16"/>
                              </w:rPr>
                              <w:t>Date &amp; Time:  Wednesday 15th November 2017</w:t>
                            </w:r>
                          </w:p>
                          <w:p w:rsidR="00CA39B7" w:rsidRPr="00061977" w:rsidRDefault="00CA39B7" w:rsidP="00CA39B7">
                            <w:pPr>
                              <w:pStyle w:val="Default"/>
                              <w:numPr>
                                <w:ilvl w:val="0"/>
                                <w:numId w:val="5"/>
                              </w:numPr>
                              <w:overflowPunct w:val="0"/>
                              <w:ind w:right="-221"/>
                              <w:textAlignment w:val="baseline"/>
                              <w:rPr>
                                <w:color w:val="auto"/>
                                <w:sz w:val="20"/>
                                <w:szCs w:val="16"/>
                              </w:rPr>
                            </w:pPr>
                            <w:r w:rsidRPr="00061977">
                              <w:rPr>
                                <w:color w:val="auto"/>
                                <w:sz w:val="20"/>
                                <w:szCs w:val="16"/>
                              </w:rPr>
                              <w:t>18:15</w:t>
                            </w:r>
                            <w:r w:rsidRPr="00061977">
                              <w:rPr>
                                <w:color w:val="1F497D"/>
                                <w:sz w:val="20"/>
                                <w:szCs w:val="16"/>
                              </w:rPr>
                              <w:t xml:space="preserve"> </w:t>
                            </w:r>
                            <w:r w:rsidRPr="00061977">
                              <w:rPr>
                                <w:color w:val="auto"/>
                                <w:sz w:val="20"/>
                                <w:szCs w:val="16"/>
                              </w:rPr>
                              <w:t xml:space="preserve">refreshments </w:t>
                            </w:r>
                          </w:p>
                          <w:p w:rsidR="00CA39B7" w:rsidRPr="00061977" w:rsidRDefault="00CA39B7" w:rsidP="00D774EE">
                            <w:pPr>
                              <w:pStyle w:val="Default"/>
                              <w:numPr>
                                <w:ilvl w:val="0"/>
                                <w:numId w:val="5"/>
                              </w:numPr>
                              <w:overflowPunct w:val="0"/>
                              <w:ind w:right="-221" w:hanging="294"/>
                              <w:textAlignment w:val="baseline"/>
                              <w:rPr>
                                <w:sz w:val="20"/>
                                <w:szCs w:val="16"/>
                              </w:rPr>
                            </w:pPr>
                            <w:r w:rsidRPr="00061977">
                              <w:rPr>
                                <w:color w:val="auto"/>
                                <w:sz w:val="20"/>
                                <w:szCs w:val="16"/>
                              </w:rPr>
                              <w:t xml:space="preserve">19:00 Lecture commences </w:t>
                            </w:r>
                          </w:p>
                          <w:p w:rsidR="00CA39B7" w:rsidRPr="00061977" w:rsidRDefault="00CA39B7" w:rsidP="00F4286E">
                            <w:pPr>
                              <w:numPr>
                                <w:ilvl w:val="0"/>
                                <w:numId w:val="5"/>
                              </w:numPr>
                              <w:ind w:hanging="294"/>
                              <w:rPr>
                                <w:sz w:val="20"/>
                                <w:szCs w:val="16"/>
                              </w:rPr>
                            </w:pPr>
                            <w:r w:rsidRPr="00061977">
                              <w:rPr>
                                <w:rFonts w:ascii="Arial" w:hAnsi="Arial" w:cs="Arial"/>
                                <w:sz w:val="20"/>
                                <w:szCs w:val="16"/>
                              </w:rPr>
                              <w:t>Contact:</w:t>
                            </w:r>
                            <w:r w:rsidRPr="00061977">
                              <w:rPr>
                                <w:rFonts w:ascii="Arial" w:hAnsi="Arial" w:cs="Arial"/>
                                <w:color w:val="1F497D"/>
                                <w:sz w:val="20"/>
                                <w:szCs w:val="16"/>
                              </w:rPr>
                              <w:t xml:space="preserve"> </w:t>
                            </w:r>
                            <w:hyperlink r:id="rId13" w:history="1">
                              <w:r w:rsidR="00061977" w:rsidRPr="00061977">
                                <w:rPr>
                                  <w:rStyle w:val="Hyperlink"/>
                                  <w:rFonts w:ascii="Arial" w:hAnsi="Arial" w:cs="Arial"/>
                                  <w:sz w:val="20"/>
                                </w:rPr>
                                <w:t>Lindsay.burt@arup.com</w:t>
                              </w:r>
                            </w:hyperlink>
                            <w:r w:rsidR="00061977" w:rsidRPr="00061977">
                              <w:rPr>
                                <w:rFonts w:ascii="Arial" w:hAnsi="Arial" w:cs="Arial"/>
                                <w:sz w:val="20"/>
                              </w:rPr>
                              <w:t xml:space="preserve">; </w:t>
                            </w:r>
                            <w:proofErr w:type="spellStart"/>
                            <w:r w:rsidR="00061977" w:rsidRPr="00061977">
                              <w:rPr>
                                <w:rFonts w:ascii="Arial" w:hAnsi="Arial" w:cs="Arial"/>
                                <w:sz w:val="20"/>
                              </w:rPr>
                              <w:t>tel</w:t>
                            </w:r>
                            <w:proofErr w:type="spellEnd"/>
                            <w:r w:rsidR="00061977" w:rsidRPr="00061977">
                              <w:rPr>
                                <w:rFonts w:ascii="Arial" w:hAnsi="Arial" w:cs="Arial"/>
                                <w:sz w:val="20"/>
                              </w:rPr>
                              <w:t xml:space="preserve">:  </w:t>
                            </w:r>
                            <w:r w:rsidR="00061977" w:rsidRPr="00061977">
                              <w:rPr>
                                <w:rFonts w:ascii="Arial" w:hAnsi="Arial" w:cs="Arial"/>
                                <w:color w:val="595959"/>
                                <w:sz w:val="20"/>
                                <w:shd w:val="clear" w:color="auto" w:fill="FFFFFF"/>
                              </w:rPr>
                              <w:t>44 7961 129 399</w:t>
                            </w:r>
                            <w:r w:rsidR="00061977" w:rsidRPr="00061977">
                              <w:rPr>
                                <w:color w:val="595959"/>
                                <w:sz w:val="18"/>
                                <w:shd w:val="clear" w:color="auto" w:fill="FFFFFF"/>
                              </w:rPr>
                              <w:t> </w:t>
                            </w:r>
                          </w:p>
                          <w:p w:rsidR="00CA39B7" w:rsidRPr="005F22DD" w:rsidRDefault="00CA39B7" w:rsidP="00F4286E">
                            <w:pPr>
                              <w:ind w:left="720"/>
                              <w:rPr>
                                <w:rFonts w:ascii="Arial" w:hAnsi="Arial" w:cs="Arial"/>
                                <w:color w:val="1F4E79"/>
                                <w:sz w:val="16"/>
                                <w:lang w:val="en-US" w:eastAsia="en-GB"/>
                              </w:rPr>
                            </w:pPr>
                          </w:p>
                          <w:p w:rsidR="0046018F" w:rsidRPr="00B97CD8" w:rsidRDefault="0046018F" w:rsidP="0046018F">
                            <w:pPr>
                              <w:rPr>
                                <w:rFonts w:ascii="Arial" w:hAnsi="Arial" w:cs="Arial"/>
                                <w:sz w:val="16"/>
                                <w:szCs w:val="16"/>
                                <w:highlight w:val="yellow"/>
                              </w:rPr>
                            </w:pPr>
                          </w:p>
                          <w:p w:rsidR="00F86C6B" w:rsidRPr="00C41B12" w:rsidRDefault="00F86C6B" w:rsidP="00C41B12">
                            <w:pPr>
                              <w:spacing w:after="120"/>
                              <w:rPr>
                                <w:rFonts w:ascii="Arial" w:hAnsi="Arial" w:cs="Arial"/>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80E99E" id="Text Box 7" o:spid="_x0000_s1027" type="#_x0000_t202" style="position:absolute;left:0;text-align:left;margin-left:1.5pt;margin-top:6.65pt;width:497.25pt;height:29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">
                <v:textbox>
                  <w:txbxContent>
                    <w:p w:rsidR="00F86C6B" w:rsidRPr="00F4286E" w:rsidRDefault="00F86C6B" w:rsidP="00701709">
                      <w:pPr>
                        <w:pStyle w:val="Default"/>
                        <w:overflowPunct w:val="0"/>
                        <w:ind w:left="-240" w:right="-221"/>
                        <w:jc w:val="center"/>
                        <w:textAlignment w:val="baseline"/>
                        <w:rPr>
                          <w:b/>
                          <w:sz w:val="20"/>
                          <w:szCs w:val="16"/>
                        </w:rPr>
                      </w:pPr>
                    </w:p>
                    <w:p w:rsidR="00F86C6B" w:rsidRPr="00F4286E" w:rsidRDefault="00F86C6B" w:rsidP="00F4286E">
                      <w:pPr>
                        <w:pStyle w:val="Default"/>
                        <w:overflowPunct w:val="0"/>
                        <w:ind w:left="360" w:right="-221"/>
                        <w:textAlignment w:val="baseline"/>
                        <w:rPr>
                          <w:b/>
                          <w:color w:val="auto"/>
                          <w:sz w:val="20"/>
                          <w:szCs w:val="16"/>
                        </w:rPr>
                      </w:pPr>
                      <w:r w:rsidRPr="00F4286E">
                        <w:rPr>
                          <w:b/>
                          <w:color w:val="auto"/>
                          <w:sz w:val="20"/>
                          <w:szCs w:val="16"/>
                        </w:rPr>
                        <w:t xml:space="preserve">BGA Touring Lecture, </w:t>
                      </w:r>
                      <w:r w:rsidRPr="00F4286E">
                        <w:rPr>
                          <w:color w:val="auto"/>
                          <w:sz w:val="20"/>
                          <w:szCs w:val="16"/>
                        </w:rPr>
                        <w:t xml:space="preserve"> </w:t>
                      </w:r>
                      <w:r w:rsidR="006D5645" w:rsidRPr="00F4286E">
                        <w:rPr>
                          <w:b/>
                          <w:color w:val="auto"/>
                          <w:sz w:val="20"/>
                          <w:szCs w:val="16"/>
                        </w:rPr>
                        <w:t xml:space="preserve">hosted by the Northern Ireland Geotechnical Group at </w:t>
                      </w:r>
                      <w:r w:rsidR="00D27ACB" w:rsidRPr="00F4286E">
                        <w:rPr>
                          <w:b/>
                          <w:color w:val="auto"/>
                          <w:sz w:val="20"/>
                          <w:szCs w:val="16"/>
                        </w:rPr>
                        <w:t xml:space="preserve">Queen’s University, </w:t>
                      </w:r>
                      <w:r w:rsidR="006D5645" w:rsidRPr="00F4286E">
                        <w:rPr>
                          <w:b/>
                          <w:color w:val="auto"/>
                          <w:sz w:val="20"/>
                          <w:szCs w:val="16"/>
                        </w:rPr>
                        <w:t>Belfast</w:t>
                      </w:r>
                    </w:p>
                    <w:p w:rsidR="00F86C6B" w:rsidRPr="00F4286E" w:rsidRDefault="00F86C6B" w:rsidP="00F4286E">
                      <w:pPr>
                        <w:pStyle w:val="Default"/>
                        <w:overflowPunct w:val="0"/>
                        <w:ind w:left="360" w:right="-221"/>
                        <w:textAlignment w:val="baseline"/>
                        <w:rPr>
                          <w:b/>
                          <w:color w:val="auto"/>
                          <w:sz w:val="20"/>
                          <w:szCs w:val="16"/>
                        </w:rPr>
                      </w:pPr>
                      <w:r w:rsidRPr="00F4286E">
                        <w:rPr>
                          <w:b/>
                          <w:color w:val="auto"/>
                          <w:sz w:val="20"/>
                          <w:szCs w:val="16"/>
                        </w:rPr>
                        <w:t xml:space="preserve">Date &amp; time: </w:t>
                      </w:r>
                      <w:r w:rsidR="006D5645" w:rsidRPr="00F4286E">
                        <w:rPr>
                          <w:b/>
                          <w:color w:val="auto"/>
                          <w:sz w:val="20"/>
                          <w:szCs w:val="16"/>
                        </w:rPr>
                        <w:t xml:space="preserve"> Wednesday 8</w:t>
                      </w:r>
                      <w:r w:rsidR="00B97CD8" w:rsidRPr="00F4286E">
                        <w:rPr>
                          <w:b/>
                          <w:color w:val="auto"/>
                          <w:sz w:val="20"/>
                          <w:szCs w:val="16"/>
                          <w:vertAlign w:val="superscript"/>
                        </w:rPr>
                        <w:t>th</w:t>
                      </w:r>
                      <w:r w:rsidR="006D5645" w:rsidRPr="00F4286E">
                        <w:rPr>
                          <w:b/>
                          <w:color w:val="auto"/>
                          <w:sz w:val="20"/>
                          <w:szCs w:val="16"/>
                        </w:rPr>
                        <w:t xml:space="preserve"> November 2017</w:t>
                      </w:r>
                    </w:p>
                    <w:p w:rsidR="00F86C6B" w:rsidRPr="00F4286E" w:rsidRDefault="00F86C6B" w:rsidP="00446B66">
                      <w:pPr>
                        <w:pStyle w:val="Default"/>
                        <w:numPr>
                          <w:ilvl w:val="0"/>
                          <w:numId w:val="5"/>
                        </w:numPr>
                        <w:overflowPunct w:val="0"/>
                        <w:spacing w:line="200" w:lineRule="atLeast"/>
                        <w:ind w:left="714" w:right="-221" w:hanging="288"/>
                        <w:textAlignment w:val="baseline"/>
                        <w:rPr>
                          <w:color w:val="auto"/>
                          <w:sz w:val="20"/>
                          <w:szCs w:val="16"/>
                        </w:rPr>
                      </w:pPr>
                      <w:r w:rsidRPr="00F4286E">
                        <w:rPr>
                          <w:color w:val="auto"/>
                          <w:sz w:val="20"/>
                          <w:szCs w:val="16"/>
                        </w:rPr>
                        <w:t xml:space="preserve">17:30 Refreshments available in </w:t>
                      </w:r>
                      <w:r w:rsidR="00EA6475" w:rsidRPr="00F4286E">
                        <w:rPr>
                          <w:color w:val="auto"/>
                          <w:sz w:val="20"/>
                          <w:szCs w:val="16"/>
                        </w:rPr>
                        <w:t>the Student Hub (adjacent to Lecture Theatre 0G/012)</w:t>
                      </w:r>
                      <w:r w:rsidRPr="00F4286E">
                        <w:rPr>
                          <w:color w:val="auto"/>
                          <w:sz w:val="20"/>
                          <w:szCs w:val="16"/>
                        </w:rPr>
                        <w:t xml:space="preserve">  </w:t>
                      </w:r>
                    </w:p>
                    <w:p w:rsidR="00F86C6B" w:rsidRPr="00F4286E" w:rsidRDefault="00EA6475" w:rsidP="00446B66">
                      <w:pPr>
                        <w:pStyle w:val="Default"/>
                        <w:numPr>
                          <w:ilvl w:val="0"/>
                          <w:numId w:val="5"/>
                        </w:numPr>
                        <w:overflowPunct w:val="0"/>
                        <w:spacing w:line="180" w:lineRule="exact"/>
                        <w:ind w:left="714" w:right="-221" w:hanging="289"/>
                        <w:textAlignment w:val="baseline"/>
                        <w:rPr>
                          <w:color w:val="auto"/>
                          <w:sz w:val="20"/>
                          <w:szCs w:val="16"/>
                        </w:rPr>
                      </w:pPr>
                      <w:r w:rsidRPr="00F4286E">
                        <w:rPr>
                          <w:color w:val="auto"/>
                          <w:sz w:val="20"/>
                          <w:szCs w:val="16"/>
                        </w:rPr>
                        <w:t>18:15</w:t>
                      </w:r>
                      <w:r w:rsidR="00F86C6B" w:rsidRPr="00F4286E">
                        <w:rPr>
                          <w:color w:val="auto"/>
                          <w:sz w:val="20"/>
                          <w:szCs w:val="16"/>
                        </w:rPr>
                        <w:t xml:space="preserve"> Lecture commences (</w:t>
                      </w:r>
                      <w:r w:rsidRPr="00F4286E">
                        <w:rPr>
                          <w:color w:val="auto"/>
                          <w:sz w:val="20"/>
                          <w:szCs w:val="16"/>
                        </w:rPr>
                        <w:t xml:space="preserve">Lecture Theatre 0G/012, </w:t>
                      </w:r>
                      <w:r w:rsidR="00D27ACB" w:rsidRPr="00F4286E">
                        <w:rPr>
                          <w:color w:val="auto"/>
                          <w:sz w:val="20"/>
                          <w:szCs w:val="16"/>
                        </w:rPr>
                        <w:t xml:space="preserve">David Kier Building, </w:t>
                      </w:r>
                      <w:r w:rsidRPr="00F4286E">
                        <w:rPr>
                          <w:color w:val="auto"/>
                          <w:sz w:val="20"/>
                          <w:szCs w:val="16"/>
                        </w:rPr>
                        <w:t>Stranmillis Road,</w:t>
                      </w:r>
                      <w:r w:rsidR="00D27ACB" w:rsidRPr="00F4286E">
                        <w:rPr>
                          <w:color w:val="auto"/>
                          <w:sz w:val="20"/>
                          <w:szCs w:val="16"/>
                        </w:rPr>
                        <w:t xml:space="preserve"> Belfast</w:t>
                      </w:r>
                      <w:r w:rsidRPr="00F4286E">
                        <w:rPr>
                          <w:color w:val="auto"/>
                          <w:sz w:val="20"/>
                          <w:szCs w:val="16"/>
                        </w:rPr>
                        <w:t xml:space="preserve"> BT9 5AG</w:t>
                      </w:r>
                      <w:r w:rsidR="00446B66" w:rsidRPr="00F4286E">
                        <w:rPr>
                          <w:color w:val="auto"/>
                          <w:sz w:val="20"/>
                          <w:szCs w:val="16"/>
                        </w:rPr>
                        <w:t xml:space="preserve"> (Campus map </w:t>
                      </w:r>
                      <w:r w:rsidRPr="00F4286E">
                        <w:rPr>
                          <w:color w:val="auto"/>
                          <w:sz w:val="20"/>
                          <w:szCs w:val="16"/>
                        </w:rPr>
                        <w:t xml:space="preserve">available </w:t>
                      </w:r>
                      <w:hyperlink r:id="rId14" w:history="1">
                        <w:r w:rsidRPr="00F4286E">
                          <w:rPr>
                            <w:rStyle w:val="Hyperlink"/>
                            <w:color w:val="auto"/>
                            <w:sz w:val="20"/>
                          </w:rPr>
                          <w:t>here</w:t>
                        </w:r>
                      </w:hyperlink>
                      <w:r w:rsidRPr="00F4286E">
                        <w:rPr>
                          <w:sz w:val="20"/>
                        </w:rPr>
                        <w:t>).</w:t>
                      </w:r>
                      <w:r w:rsidRPr="00F4286E">
                        <w:rPr>
                          <w:sz w:val="32"/>
                        </w:rPr>
                        <w:t> </w:t>
                      </w:r>
                      <w:r w:rsidR="00F86C6B" w:rsidRPr="00F4286E">
                        <w:rPr>
                          <w:color w:val="auto"/>
                          <w:sz w:val="20"/>
                          <w:szCs w:val="16"/>
                        </w:rPr>
                        <w:t xml:space="preserve"> </w:t>
                      </w:r>
                    </w:p>
                    <w:p w:rsidR="00F86C6B" w:rsidRPr="00F4286E" w:rsidRDefault="00F86C6B" w:rsidP="00446B66">
                      <w:pPr>
                        <w:numPr>
                          <w:ilvl w:val="0"/>
                          <w:numId w:val="5"/>
                        </w:numPr>
                        <w:spacing w:line="180" w:lineRule="exact"/>
                        <w:ind w:left="714" w:hanging="288"/>
                        <w:rPr>
                          <w:rFonts w:ascii="Arial" w:hAnsi="Arial" w:cs="Arial"/>
                          <w:sz w:val="20"/>
                          <w:szCs w:val="16"/>
                        </w:rPr>
                      </w:pPr>
                      <w:r w:rsidRPr="00F4286E">
                        <w:rPr>
                          <w:rFonts w:ascii="Arial" w:hAnsi="Arial" w:cs="Arial"/>
                          <w:sz w:val="20"/>
                          <w:szCs w:val="16"/>
                        </w:rPr>
                        <w:t xml:space="preserve">Contact: </w:t>
                      </w:r>
                      <w:r w:rsidR="006D5645" w:rsidRPr="00F4286E">
                        <w:rPr>
                          <w:rFonts w:ascii="Arial" w:hAnsi="Arial" w:cs="Arial"/>
                          <w:sz w:val="20"/>
                          <w:lang w:val="en-US" w:eastAsia="en-GB"/>
                        </w:rPr>
                        <w:t>Keri Fitzpatrick at</w:t>
                      </w:r>
                      <w:r w:rsidR="00EA6475" w:rsidRPr="00F4286E">
                        <w:rPr>
                          <w:sz w:val="32"/>
                        </w:rPr>
                        <w:t xml:space="preserve"> </w:t>
                      </w:r>
                      <w:hyperlink r:id="rId15" w:history="1">
                        <w:r w:rsidR="00EA6475" w:rsidRPr="00F4286E">
                          <w:rPr>
                            <w:rStyle w:val="Hyperlink"/>
                            <w:rFonts w:ascii="Arial" w:hAnsi="Arial" w:cs="Arial"/>
                            <w:sz w:val="20"/>
                            <w:lang w:val="en-US" w:eastAsia="en-GB"/>
                          </w:rPr>
                          <w:t>kfitzpatrick@cassidygeo.com</w:t>
                        </w:r>
                      </w:hyperlink>
                      <w:r w:rsidR="00EA6475" w:rsidRPr="00F4286E">
                        <w:rPr>
                          <w:rFonts w:ascii="Arial" w:hAnsi="Arial" w:cs="Arial"/>
                          <w:sz w:val="20"/>
                          <w:lang w:val="en-US" w:eastAsia="en-GB"/>
                        </w:rPr>
                        <w:t xml:space="preserve">; </w:t>
                      </w:r>
                      <w:r w:rsidRPr="00F4286E">
                        <w:rPr>
                          <w:rFonts w:ascii="Arial" w:hAnsi="Arial" w:cs="Arial"/>
                          <w:sz w:val="20"/>
                          <w:szCs w:val="16"/>
                        </w:rPr>
                        <w:t xml:space="preserve"> </w:t>
                      </w:r>
                      <w:r w:rsidR="00EA6475" w:rsidRPr="00F4286E">
                        <w:rPr>
                          <w:rFonts w:ascii="Arial" w:hAnsi="Arial" w:cs="Arial"/>
                          <w:sz w:val="20"/>
                          <w:szCs w:val="16"/>
                          <w:lang w:val="en-US"/>
                        </w:rPr>
                        <w:t>tel: 028 90798700</w:t>
                      </w:r>
                      <w:r w:rsidR="00EA6475" w:rsidRPr="00F4286E">
                        <w:rPr>
                          <w:sz w:val="32"/>
                        </w:rPr>
                        <w:t>    </w:t>
                      </w:r>
                    </w:p>
                    <w:p w:rsidR="0046018F" w:rsidRPr="00F4286E" w:rsidRDefault="0046018F" w:rsidP="0046018F">
                      <w:pPr>
                        <w:ind w:left="720"/>
                        <w:rPr>
                          <w:rFonts w:ascii="Arial" w:hAnsi="Arial" w:cs="Arial"/>
                          <w:sz w:val="20"/>
                          <w:szCs w:val="16"/>
                          <w:highlight w:val="yellow"/>
                        </w:rPr>
                      </w:pPr>
                    </w:p>
                    <w:p w:rsidR="0046018F" w:rsidRPr="00F4286E" w:rsidRDefault="0046018F" w:rsidP="00F4286E">
                      <w:pPr>
                        <w:pStyle w:val="Default"/>
                        <w:overflowPunct w:val="0"/>
                        <w:ind w:left="360" w:right="-221"/>
                        <w:textAlignment w:val="baseline"/>
                        <w:rPr>
                          <w:b/>
                          <w:color w:val="auto"/>
                          <w:sz w:val="20"/>
                          <w:szCs w:val="16"/>
                        </w:rPr>
                      </w:pPr>
                      <w:r w:rsidRPr="00F4286E">
                        <w:rPr>
                          <w:b/>
                          <w:color w:val="auto"/>
                          <w:sz w:val="20"/>
                          <w:szCs w:val="16"/>
                        </w:rPr>
                        <w:t>BGA Touring Lecture hosted by the Southern Geotechnical Group at Southampton Solent University</w:t>
                      </w:r>
                    </w:p>
                    <w:p w:rsidR="0046018F" w:rsidRPr="00F4286E" w:rsidRDefault="0046018F" w:rsidP="00F4286E">
                      <w:pPr>
                        <w:pStyle w:val="Default"/>
                        <w:overflowPunct w:val="0"/>
                        <w:ind w:left="360" w:right="-221"/>
                        <w:textAlignment w:val="baseline"/>
                        <w:rPr>
                          <w:sz w:val="20"/>
                          <w:szCs w:val="16"/>
                        </w:rPr>
                      </w:pPr>
                      <w:r w:rsidRPr="00F4286E">
                        <w:rPr>
                          <w:b/>
                          <w:color w:val="auto"/>
                          <w:sz w:val="20"/>
                          <w:szCs w:val="16"/>
                        </w:rPr>
                        <w:t>Date</w:t>
                      </w:r>
                      <w:r w:rsidRPr="00F4286E">
                        <w:rPr>
                          <w:b/>
                          <w:bCs/>
                          <w:sz w:val="20"/>
                          <w:szCs w:val="16"/>
                        </w:rPr>
                        <w:t xml:space="preserve"> and Time</w:t>
                      </w:r>
                      <w:r w:rsidRPr="00F4286E">
                        <w:rPr>
                          <w:sz w:val="20"/>
                          <w:szCs w:val="16"/>
                        </w:rPr>
                        <w:t xml:space="preserve">: </w:t>
                      </w:r>
                      <w:r w:rsidRPr="00F4286E">
                        <w:rPr>
                          <w:b/>
                          <w:sz w:val="20"/>
                          <w:szCs w:val="16"/>
                        </w:rPr>
                        <w:t>Monday 13th November 2017</w:t>
                      </w:r>
                    </w:p>
                    <w:p w:rsidR="0046018F" w:rsidRPr="00F4286E" w:rsidRDefault="0046018F" w:rsidP="00446B66">
                      <w:pPr>
                        <w:numPr>
                          <w:ilvl w:val="0"/>
                          <w:numId w:val="5"/>
                        </w:numPr>
                        <w:ind w:hanging="294"/>
                        <w:rPr>
                          <w:rFonts w:ascii="Arial" w:hAnsi="Arial" w:cs="Arial"/>
                          <w:sz w:val="20"/>
                          <w:szCs w:val="16"/>
                        </w:rPr>
                      </w:pPr>
                      <w:r w:rsidRPr="00F4286E">
                        <w:rPr>
                          <w:rFonts w:ascii="Arial" w:hAnsi="Arial" w:cs="Arial"/>
                          <w:sz w:val="20"/>
                          <w:szCs w:val="16"/>
                        </w:rPr>
                        <w:t xml:space="preserve">1800: Refreshments  </w:t>
                      </w:r>
                    </w:p>
                    <w:p w:rsidR="0046018F" w:rsidRPr="00F4286E" w:rsidRDefault="0046018F" w:rsidP="00446B66">
                      <w:pPr>
                        <w:numPr>
                          <w:ilvl w:val="0"/>
                          <w:numId w:val="5"/>
                        </w:numPr>
                        <w:ind w:left="714" w:hanging="294"/>
                        <w:rPr>
                          <w:rFonts w:ascii="Arial" w:hAnsi="Arial" w:cs="Arial"/>
                          <w:sz w:val="20"/>
                          <w:szCs w:val="16"/>
                        </w:rPr>
                      </w:pPr>
                      <w:r w:rsidRPr="00F4286E">
                        <w:rPr>
                          <w:rFonts w:ascii="Arial" w:hAnsi="Arial" w:cs="Arial"/>
                          <w:sz w:val="20"/>
                          <w:szCs w:val="16"/>
                        </w:rPr>
                        <w:t>18:30 Lecture commences in Solent Conference Centre, The Spark, Southampton Solent University, East Park Terrace, Southampton, Hampshire SO14 0LY</w:t>
                      </w:r>
                    </w:p>
                    <w:p w:rsidR="0046018F" w:rsidRPr="00F4286E" w:rsidRDefault="0046018F" w:rsidP="00446B66">
                      <w:pPr>
                        <w:numPr>
                          <w:ilvl w:val="0"/>
                          <w:numId w:val="5"/>
                        </w:numPr>
                        <w:ind w:hanging="294"/>
                        <w:rPr>
                          <w:rFonts w:ascii="Arial" w:hAnsi="Arial" w:cs="Arial"/>
                          <w:color w:val="1F4E79"/>
                          <w:sz w:val="20"/>
                          <w:lang w:val="en-US" w:eastAsia="en-GB"/>
                        </w:rPr>
                      </w:pPr>
                      <w:r w:rsidRPr="00F4286E">
                        <w:rPr>
                          <w:rFonts w:ascii="Arial" w:hAnsi="Arial" w:cs="Arial"/>
                          <w:sz w:val="20"/>
                          <w:szCs w:val="16"/>
                        </w:rPr>
                        <w:t xml:space="preserve">Contact: Ross Adams at </w:t>
                      </w:r>
                      <w:hyperlink r:id="rId16" w:history="1">
                        <w:r w:rsidRPr="00F4286E">
                          <w:rPr>
                            <w:rStyle w:val="Hyperlink"/>
                            <w:rFonts w:ascii="Arial" w:hAnsi="Arial" w:cs="Arial"/>
                            <w:sz w:val="20"/>
                            <w:szCs w:val="16"/>
                            <w:lang w:val="fr-FR"/>
                          </w:rPr>
                          <w:t>Ross.Adams@ramboll.co.uk</w:t>
                        </w:r>
                      </w:hyperlink>
                      <w:r w:rsidRPr="00F4286E">
                        <w:rPr>
                          <w:rStyle w:val="Hyperlink"/>
                          <w:rFonts w:ascii="Arial" w:hAnsi="Arial" w:cs="Arial"/>
                          <w:color w:val="auto"/>
                          <w:sz w:val="20"/>
                          <w:szCs w:val="16"/>
                          <w:u w:val="none"/>
                          <w:lang w:val="fr-FR"/>
                        </w:rPr>
                        <w:t>; tel 0</w:t>
                      </w:r>
                      <w:r w:rsidRPr="00F4286E">
                        <w:rPr>
                          <w:rFonts w:ascii="Arial" w:hAnsi="Arial" w:cs="Arial"/>
                          <w:sz w:val="20"/>
                          <w:szCs w:val="16"/>
                        </w:rPr>
                        <w:t>7855 090926</w:t>
                      </w:r>
                    </w:p>
                    <w:p w:rsidR="00CA39B7" w:rsidRPr="00F4286E" w:rsidRDefault="00CA39B7" w:rsidP="00CA39B7">
                      <w:pPr>
                        <w:ind w:left="720"/>
                        <w:rPr>
                          <w:rFonts w:ascii="Arial" w:hAnsi="Arial" w:cs="Arial"/>
                          <w:color w:val="1F4E79"/>
                          <w:sz w:val="20"/>
                          <w:lang w:val="en-US" w:eastAsia="en-GB"/>
                        </w:rPr>
                      </w:pPr>
                    </w:p>
                    <w:p w:rsidR="00061977" w:rsidRPr="00061977" w:rsidRDefault="00CA39B7" w:rsidP="009934A5">
                      <w:pPr>
                        <w:pStyle w:val="Default"/>
                        <w:overflowPunct w:val="0"/>
                        <w:ind w:left="360" w:right="-221"/>
                        <w:textAlignment w:val="baseline"/>
                        <w:rPr>
                          <w:b/>
                          <w:color w:val="auto"/>
                          <w:sz w:val="20"/>
                          <w:szCs w:val="16"/>
                        </w:rPr>
                      </w:pPr>
                      <w:r w:rsidRPr="00F4286E">
                        <w:rPr>
                          <w:b/>
                          <w:color w:val="auto"/>
                          <w:sz w:val="20"/>
                          <w:szCs w:val="16"/>
                        </w:rPr>
                        <w:t xml:space="preserve">BGA Touring Lecture hosted by Midland Geotechnical Society at the </w:t>
                      </w:r>
                      <w:r w:rsidR="00061977" w:rsidRPr="00061977">
                        <w:rPr>
                          <w:b/>
                          <w:color w:val="auto"/>
                          <w:sz w:val="20"/>
                          <w:szCs w:val="16"/>
                        </w:rPr>
                        <w:t xml:space="preserve">Nyquist theatre at Arup offices </w:t>
                      </w:r>
                      <w:r w:rsidR="009934A5" w:rsidRPr="009934A5">
                        <w:rPr>
                          <w:b/>
                          <w:color w:val="auto"/>
                          <w:sz w:val="20"/>
                          <w:szCs w:val="16"/>
                        </w:rPr>
                        <w:br/>
                        <w:t>The Arup Campus  Blythe Gate  Blythe Valley Park</w:t>
                      </w:r>
                      <w:r w:rsidR="009934A5" w:rsidRPr="009934A5">
                        <w:rPr>
                          <w:b/>
                          <w:color w:val="auto"/>
                          <w:sz w:val="20"/>
                          <w:szCs w:val="16"/>
                        </w:rPr>
                        <w:t xml:space="preserve">, </w:t>
                      </w:r>
                      <w:proofErr w:type="spellStart"/>
                      <w:r w:rsidR="009934A5" w:rsidRPr="009934A5">
                        <w:rPr>
                          <w:b/>
                          <w:color w:val="auto"/>
                          <w:sz w:val="20"/>
                          <w:szCs w:val="16"/>
                        </w:rPr>
                        <w:t>Solihull</w:t>
                      </w:r>
                      <w:proofErr w:type="spellEnd"/>
                      <w:r w:rsidR="009934A5" w:rsidRPr="009934A5">
                        <w:rPr>
                          <w:b/>
                          <w:color w:val="auto"/>
                          <w:sz w:val="20"/>
                          <w:szCs w:val="16"/>
                        </w:rPr>
                        <w:t>  West Midlands  B90 8AE</w:t>
                      </w:r>
                      <w:r w:rsidR="009934A5" w:rsidRPr="009934A5">
                        <w:rPr>
                          <w:b/>
                          <w:color w:val="auto"/>
                          <w:sz w:val="20"/>
                          <w:szCs w:val="16"/>
                        </w:rPr>
                        <w:t xml:space="preserve"> </w:t>
                      </w:r>
                      <w:r w:rsidR="009934A5" w:rsidRPr="00061977">
                        <w:rPr>
                          <w:b/>
                          <w:color w:val="auto"/>
                          <w:sz w:val="20"/>
                          <w:szCs w:val="16"/>
                        </w:rPr>
                        <w:t xml:space="preserve"> </w:t>
                      </w:r>
                      <w:r w:rsidR="00061977" w:rsidRPr="00061977">
                        <w:rPr>
                          <w:b/>
                          <w:color w:val="auto"/>
                          <w:sz w:val="20"/>
                          <w:szCs w:val="16"/>
                        </w:rPr>
                        <w:t>(Junction 4 of M42, (Shirley/</w:t>
                      </w:r>
                      <w:proofErr w:type="spellStart"/>
                      <w:r w:rsidR="00061977" w:rsidRPr="00061977">
                        <w:rPr>
                          <w:b/>
                          <w:color w:val="auto"/>
                          <w:sz w:val="20"/>
                          <w:szCs w:val="16"/>
                        </w:rPr>
                        <w:t>Solihull</w:t>
                      </w:r>
                      <w:proofErr w:type="spellEnd"/>
                      <w:r w:rsidR="00061977" w:rsidRPr="00061977">
                        <w:rPr>
                          <w:b/>
                          <w:color w:val="auto"/>
                          <w:sz w:val="20"/>
                          <w:szCs w:val="16"/>
                        </w:rPr>
                        <w:t>)</w:t>
                      </w:r>
                    </w:p>
                    <w:p w:rsidR="00CA39B7" w:rsidRPr="00061977" w:rsidRDefault="00CA39B7" w:rsidP="00061977">
                      <w:pPr>
                        <w:pStyle w:val="Default"/>
                        <w:overflowPunct w:val="0"/>
                        <w:ind w:right="-221" w:firstLine="360"/>
                        <w:textAlignment w:val="baseline"/>
                        <w:rPr>
                          <w:b/>
                          <w:color w:val="auto"/>
                          <w:sz w:val="20"/>
                          <w:szCs w:val="16"/>
                        </w:rPr>
                      </w:pPr>
                      <w:r w:rsidRPr="00061977">
                        <w:rPr>
                          <w:b/>
                          <w:color w:val="auto"/>
                          <w:sz w:val="20"/>
                          <w:szCs w:val="16"/>
                        </w:rPr>
                        <w:t>Date &amp; Time:  Wednesday 15th November 2017</w:t>
                      </w:r>
                    </w:p>
                    <w:p w:rsidR="00CA39B7" w:rsidRPr="00061977" w:rsidRDefault="00CA39B7" w:rsidP="00CA39B7">
                      <w:pPr>
                        <w:pStyle w:val="Default"/>
                        <w:numPr>
                          <w:ilvl w:val="0"/>
                          <w:numId w:val="5"/>
                        </w:numPr>
                        <w:overflowPunct w:val="0"/>
                        <w:ind w:right="-221"/>
                        <w:textAlignment w:val="baseline"/>
                        <w:rPr>
                          <w:color w:val="auto"/>
                          <w:sz w:val="20"/>
                          <w:szCs w:val="16"/>
                        </w:rPr>
                      </w:pPr>
                      <w:r w:rsidRPr="00061977">
                        <w:rPr>
                          <w:color w:val="auto"/>
                          <w:sz w:val="20"/>
                          <w:szCs w:val="16"/>
                        </w:rPr>
                        <w:t>18:15</w:t>
                      </w:r>
                      <w:r w:rsidRPr="00061977">
                        <w:rPr>
                          <w:color w:val="1F497D"/>
                          <w:sz w:val="20"/>
                          <w:szCs w:val="16"/>
                        </w:rPr>
                        <w:t xml:space="preserve"> </w:t>
                      </w:r>
                      <w:r w:rsidRPr="00061977">
                        <w:rPr>
                          <w:color w:val="auto"/>
                          <w:sz w:val="20"/>
                          <w:szCs w:val="16"/>
                        </w:rPr>
                        <w:t xml:space="preserve">refreshments </w:t>
                      </w:r>
                    </w:p>
                    <w:p w:rsidR="00CA39B7" w:rsidRPr="00061977" w:rsidRDefault="00CA39B7" w:rsidP="00D774EE">
                      <w:pPr>
                        <w:pStyle w:val="Default"/>
                        <w:numPr>
                          <w:ilvl w:val="0"/>
                          <w:numId w:val="5"/>
                        </w:numPr>
                        <w:overflowPunct w:val="0"/>
                        <w:ind w:right="-221" w:hanging="294"/>
                        <w:textAlignment w:val="baseline"/>
                        <w:rPr>
                          <w:sz w:val="20"/>
                          <w:szCs w:val="16"/>
                        </w:rPr>
                      </w:pPr>
                      <w:r w:rsidRPr="00061977">
                        <w:rPr>
                          <w:color w:val="auto"/>
                          <w:sz w:val="20"/>
                          <w:szCs w:val="16"/>
                        </w:rPr>
                        <w:t xml:space="preserve">19:00 Lecture commences </w:t>
                      </w:r>
                      <w:bookmarkStart w:id="1" w:name="_GoBack"/>
                      <w:bookmarkEnd w:id="1"/>
                    </w:p>
                    <w:p w:rsidR="00CA39B7" w:rsidRPr="00061977" w:rsidRDefault="00CA39B7" w:rsidP="00F4286E">
                      <w:pPr>
                        <w:numPr>
                          <w:ilvl w:val="0"/>
                          <w:numId w:val="5"/>
                        </w:numPr>
                        <w:ind w:hanging="294"/>
                        <w:rPr>
                          <w:sz w:val="20"/>
                          <w:szCs w:val="16"/>
                        </w:rPr>
                      </w:pPr>
                      <w:r w:rsidRPr="00061977">
                        <w:rPr>
                          <w:rFonts w:ascii="Arial" w:hAnsi="Arial" w:cs="Arial"/>
                          <w:sz w:val="20"/>
                          <w:szCs w:val="16"/>
                        </w:rPr>
                        <w:t>Contact:</w:t>
                      </w:r>
                      <w:r w:rsidRPr="00061977">
                        <w:rPr>
                          <w:rFonts w:ascii="Arial" w:hAnsi="Arial" w:cs="Arial"/>
                          <w:color w:val="1F497D"/>
                          <w:sz w:val="20"/>
                          <w:szCs w:val="16"/>
                        </w:rPr>
                        <w:t xml:space="preserve"> </w:t>
                      </w:r>
                      <w:hyperlink r:id="rId17" w:history="1">
                        <w:r w:rsidR="00061977" w:rsidRPr="00061977">
                          <w:rPr>
                            <w:rStyle w:val="Hyperlink"/>
                            <w:rFonts w:ascii="Arial" w:hAnsi="Arial" w:cs="Arial"/>
                            <w:sz w:val="20"/>
                          </w:rPr>
                          <w:t>Lindsay.burt@arup.com</w:t>
                        </w:r>
                      </w:hyperlink>
                      <w:r w:rsidR="00061977" w:rsidRPr="00061977">
                        <w:rPr>
                          <w:rFonts w:ascii="Arial" w:hAnsi="Arial" w:cs="Arial"/>
                          <w:sz w:val="20"/>
                        </w:rPr>
                        <w:t xml:space="preserve">; </w:t>
                      </w:r>
                      <w:proofErr w:type="spellStart"/>
                      <w:r w:rsidR="00061977" w:rsidRPr="00061977">
                        <w:rPr>
                          <w:rFonts w:ascii="Arial" w:hAnsi="Arial" w:cs="Arial"/>
                          <w:sz w:val="20"/>
                        </w:rPr>
                        <w:t>tel</w:t>
                      </w:r>
                      <w:proofErr w:type="spellEnd"/>
                      <w:r w:rsidR="00061977" w:rsidRPr="00061977">
                        <w:rPr>
                          <w:rFonts w:ascii="Arial" w:hAnsi="Arial" w:cs="Arial"/>
                          <w:sz w:val="20"/>
                        </w:rPr>
                        <w:t xml:space="preserve">:  </w:t>
                      </w:r>
                      <w:r w:rsidR="00061977" w:rsidRPr="00061977">
                        <w:rPr>
                          <w:rFonts w:ascii="Arial" w:hAnsi="Arial" w:cs="Arial"/>
                          <w:color w:val="595959"/>
                          <w:sz w:val="20"/>
                          <w:shd w:val="clear" w:color="auto" w:fill="FFFFFF"/>
                        </w:rPr>
                        <w:t>44 7961 129 399</w:t>
                      </w:r>
                      <w:r w:rsidR="00061977" w:rsidRPr="00061977">
                        <w:rPr>
                          <w:color w:val="595959"/>
                          <w:sz w:val="18"/>
                          <w:shd w:val="clear" w:color="auto" w:fill="FFFFFF"/>
                        </w:rPr>
                        <w:t> </w:t>
                      </w:r>
                    </w:p>
                    <w:p w:rsidR="00CA39B7" w:rsidRPr="005F22DD" w:rsidRDefault="00CA39B7" w:rsidP="00F4286E">
                      <w:pPr>
                        <w:ind w:left="720"/>
                        <w:rPr>
                          <w:rFonts w:ascii="Arial" w:hAnsi="Arial" w:cs="Arial"/>
                          <w:color w:val="1F4E79"/>
                          <w:sz w:val="16"/>
                          <w:lang w:val="en-US" w:eastAsia="en-GB"/>
                        </w:rPr>
                      </w:pPr>
                    </w:p>
                    <w:p w:rsidR="0046018F" w:rsidRPr="00B97CD8" w:rsidRDefault="0046018F" w:rsidP="0046018F">
                      <w:pPr>
                        <w:rPr>
                          <w:rFonts w:ascii="Arial" w:hAnsi="Arial" w:cs="Arial"/>
                          <w:sz w:val="16"/>
                          <w:szCs w:val="16"/>
                          <w:highlight w:val="yellow"/>
                        </w:rPr>
                      </w:pPr>
                    </w:p>
                    <w:p w:rsidR="00F86C6B" w:rsidRPr="00C41B12" w:rsidRDefault="00F86C6B" w:rsidP="00C41B12">
                      <w:pPr>
                        <w:spacing w:after="120"/>
                        <w:rPr>
                          <w:rFonts w:ascii="Arial" w:hAnsi="Arial" w:cs="Arial"/>
                          <w:sz w:val="16"/>
                          <w:szCs w:val="16"/>
                        </w:rPr>
                      </w:pPr>
                    </w:p>
                  </w:txbxContent>
                </v:textbox>
              </v:shape>
            </w:pict>
          </mc:Fallback>
        </mc:AlternateContent>
      </w:r>
      <w:r w:rsidR="00CA39B7" w:rsidRPr="00427B68">
        <w:rPr>
          <w:rFonts w:asciiTheme="minorHAnsi" w:hAnsiTheme="minorHAnsi" w:cstheme="minorHAnsi"/>
          <w:szCs w:val="24"/>
        </w:rPr>
        <w:t xml:space="preserve"> </w:t>
      </w:r>
      <w:r w:rsidR="00C03696">
        <w:rPr>
          <w:noProof/>
          <w:lang w:eastAsia="en-GB"/>
        </w:rPr>
        <mc:AlternateContent>
          <mc:Choice Requires="wps">
            <w:drawing>
              <wp:anchor distT="0" distB="0" distL="114300" distR="114300" simplePos="0" relativeHeight="251665408" behindDoc="0" locked="0" layoutInCell="1" allowOverlap="1" wp14:anchorId="14CE4B94" wp14:editId="4936196C">
                <wp:simplePos x="0" y="0"/>
                <wp:positionH relativeFrom="column">
                  <wp:posOffset>674370</wp:posOffset>
                </wp:positionH>
                <wp:positionV relativeFrom="paragraph">
                  <wp:posOffset>8620125</wp:posOffset>
                </wp:positionV>
                <wp:extent cx="6400800" cy="683895"/>
                <wp:effectExtent l="0" t="0" r="19050" b="2159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683895"/>
                        </a:xfrm>
                        <a:prstGeom prst="rect">
                          <a:avLst/>
                        </a:prstGeom>
                        <a:solidFill>
                          <a:srgbClr val="FFFFFF"/>
                        </a:solidFill>
                        <a:ln w="9525">
                          <a:solidFill>
                            <a:srgbClr val="000000"/>
                          </a:solidFill>
                          <a:miter lim="800000"/>
                          <a:headEnd/>
                          <a:tailEnd/>
                        </a:ln>
                      </wps:spPr>
                      <wps:txbx>
                        <w:txbxContent>
                          <w:p w:rsidR="00C03696" w:rsidRDefault="00C03696" w:rsidP="00C03696">
                            <w:r w:rsidRPr="00B63F35">
                              <w:rPr>
                                <w:rFonts w:ascii="Arial Narrow" w:hAnsi="Arial Narrow" w:cs="Arial"/>
                                <w:i/>
                                <w:iCs/>
                                <w:sz w:val="20"/>
                              </w:rPr>
                              <w:t>Disclaimer: Any views or opinions expressed on any matters by the presenters or participants during or in connection with any presentation are solely the views of the authors of the respective comments and/or opinions and must not be taken to be the views of ICE or the British Geotechnical Association or any other organisation.  ICE and the BGA make no representations, warranties or assurances concerning any information provided in these presentations and accept no responsibility for the content and/or accuracy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4CE4B94" id="_x0000_s1028" type="#_x0000_t202" style="position:absolute;left:0;text-align:left;margin-left:53.1pt;margin-top:678.75pt;width:7in;height:53.8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">
                <v:textbox style="mso-fit-shape-to-text:t">
                  <w:txbxContent>
                    <w:p w:rsidR="00C03696" w:rsidRDefault="00C03696" w:rsidP="00C03696">
                      <w:r w:rsidRPr="00B63F35">
                        <w:rPr>
                          <w:rFonts w:ascii="Arial Narrow" w:hAnsi="Arial Narrow" w:cs="Arial"/>
                          <w:i/>
                          <w:iCs/>
                          <w:sz w:val="20"/>
                        </w:rPr>
                        <w:t>Disclaimer: Any views or opinions expressed on any matters by the presenters or participants during or in connection with any presentation are solely the views of the authors of the respective comments and/or opinions and must not be taken to be the views of ICE or the British Geotechnical Association or any other organisation.  ICE and the BGA make no representations, warranties or assurances concerning any information provided in these presentations and accept no responsibility for the content and/or accuracy</w:t>
                      </w:r>
                    </w:p>
                  </w:txbxContent>
                </v:textbox>
              </v:shape>
            </w:pict>
          </mc:Fallback>
        </mc:AlternateContent>
      </w:r>
      <w:r w:rsidR="00C03696">
        <w:rPr>
          <w:noProof/>
          <w:lang w:eastAsia="en-GB"/>
        </w:rPr>
        <mc:AlternateContent>
          <mc:Choice Requires="wps">
            <w:drawing>
              <wp:anchor distT="0" distB="0" distL="114300" distR="114300" simplePos="0" relativeHeight="251657216" behindDoc="0" locked="0" layoutInCell="1" allowOverlap="1" wp14:anchorId="3B7A27F7" wp14:editId="585BFF81">
                <wp:simplePos x="0" y="0"/>
                <wp:positionH relativeFrom="column">
                  <wp:posOffset>655320</wp:posOffset>
                </wp:positionH>
                <wp:positionV relativeFrom="paragraph">
                  <wp:posOffset>8630920</wp:posOffset>
                </wp:positionV>
                <wp:extent cx="6400800" cy="683895"/>
                <wp:effectExtent l="0" t="0" r="19050" b="2159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683895"/>
                        </a:xfrm>
                        <a:prstGeom prst="rect">
                          <a:avLst/>
                        </a:prstGeom>
                        <a:solidFill>
                          <a:srgbClr val="FFFFFF"/>
                        </a:solidFill>
                        <a:ln w="9525">
                          <a:solidFill>
                            <a:srgbClr val="000000"/>
                          </a:solidFill>
                          <a:miter lim="800000"/>
                          <a:headEnd/>
                          <a:tailEnd/>
                        </a:ln>
                      </wps:spPr>
                      <wps:txbx>
                        <w:txbxContent>
                          <w:p w:rsidR="008A0700" w:rsidRDefault="008A0700" w:rsidP="008A0700">
                            <w:r w:rsidRPr="00B63F35">
                              <w:rPr>
                                <w:rFonts w:ascii="Arial Narrow" w:hAnsi="Arial Narrow" w:cs="Arial"/>
                                <w:i/>
                                <w:iCs/>
                                <w:sz w:val="20"/>
                              </w:rPr>
                              <w:t>Disclaimer: Any views or opinions expressed on any matters by the presenters or participants during or in connection with any presentation are solely the views of the authors of the respective comments and/or opinions and must not be taken to be the views of ICE or the British Geotechnical Association or any other organisation.  ICE and the BGA make no representations, warranties or assurances concerning any information provided in these presentations and accept no responsibility for the content and/or accuracy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B7A27F7" id="_x0000_s1029" type="#_x0000_t202" style="position:absolute;left:0;text-align:left;margin-left:51.6pt;margin-top:679.6pt;width:7in;height:53.85pt;z-index:251657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">
                <v:textbox style="mso-fit-shape-to-text:t">
                  <w:txbxContent>
                    <w:p w:rsidR="008A0700" w:rsidRDefault="008A0700" w:rsidP="008A0700">
                      <w:r w:rsidRPr="00B63F35">
                        <w:rPr>
                          <w:rFonts w:ascii="Arial Narrow" w:hAnsi="Arial Narrow" w:cs="Arial"/>
                          <w:i/>
                          <w:iCs/>
                          <w:sz w:val="20"/>
                        </w:rPr>
                        <w:t>Disclaimer: Any views or opinions expressed on any matters by the presenters or participants during or in connection with any presentation are solely the views of the authors of the respective comments and/or opinions and must not be taken to be the views of ICE or the British Geotechnical Association or any other organisation.  ICE and the BGA make no representations, warranties or assurances concerning any information provided in these presentations and accept no responsibility for the content and/or accuracy</w:t>
                      </w:r>
                    </w:p>
                  </w:txbxContent>
                </v:textbox>
              </v:shape>
            </w:pict>
          </mc:Fallback>
        </mc:AlternateContent>
      </w:r>
    </w:p>
    <w:sectPr w:rsidR="00A466DF" w:rsidRPr="005F22DD" w:rsidSect="00E1087E">
      <w:headerReference w:type="default" r:id="rId18"/>
      <w:footerReference w:type="default" r:id="rId19"/>
      <w:pgSz w:w="11906" w:h="16838" w:code="9"/>
      <w:pgMar w:top="397" w:right="866" w:bottom="454" w:left="1080" w:header="394" w:footer="0" w:gutter="0"/>
      <w:paperSrc w:first="15" w:other="1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4E3C" w:rsidRDefault="005F4E3C">
      <w:r>
        <w:separator/>
      </w:r>
    </w:p>
  </w:endnote>
  <w:endnote w:type="continuationSeparator" w:id="0">
    <w:p w:rsidR="005F4E3C" w:rsidRDefault="005F4E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roman"/>
    <w:notTrueType/>
    <w:pitch w:val="default"/>
  </w:font>
  <w:font w:name="ArialMT">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Layout w:type="fixed"/>
      <w:tblLook w:val="0000" w:firstRow="0" w:lastRow="0" w:firstColumn="0" w:lastColumn="0" w:noHBand="0" w:noVBand="0"/>
    </w:tblPr>
    <w:tblGrid>
      <w:gridCol w:w="1674"/>
      <w:gridCol w:w="1674"/>
      <w:gridCol w:w="6755"/>
    </w:tblGrid>
    <w:tr w:rsidR="00F86C6B" w:rsidTr="0006032B">
      <w:trPr>
        <w:jc w:val="center"/>
      </w:trPr>
      <w:tc>
        <w:tcPr>
          <w:tcW w:w="1674" w:type="dxa"/>
          <w:tcBorders>
            <w:top w:val="single" w:sz="4" w:space="0" w:color="auto"/>
          </w:tcBorders>
        </w:tcPr>
        <w:p w:rsidR="00F86C6B" w:rsidRDefault="00F86C6B">
          <w:pPr>
            <w:rPr>
              <w:b/>
              <w:sz w:val="16"/>
            </w:rPr>
          </w:pPr>
        </w:p>
        <w:p w:rsidR="00F86C6B" w:rsidRDefault="00C03696">
          <w:pPr>
            <w:rPr>
              <w:b/>
              <w:sz w:val="16"/>
            </w:rPr>
          </w:pPr>
          <w:r>
            <w:rPr>
              <w:b/>
              <w:noProof/>
              <w:sz w:val="16"/>
              <w:lang w:eastAsia="en-GB"/>
            </w:rPr>
            <w:drawing>
              <wp:inline distT="0" distB="0" distL="0" distR="0" wp14:anchorId="7DC50C84" wp14:editId="0B7E1732">
                <wp:extent cx="981075" cy="657225"/>
                <wp:effectExtent l="0" t="0" r="9525" b="9525"/>
                <wp:docPr id="12" name="Picture 12" descr="GFlogo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Flogo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1075" cy="657225"/>
                        </a:xfrm>
                        <a:prstGeom prst="rect">
                          <a:avLst/>
                        </a:prstGeom>
                        <a:noFill/>
                        <a:ln>
                          <a:noFill/>
                        </a:ln>
                      </pic:spPr>
                    </pic:pic>
                  </a:graphicData>
                </a:graphic>
              </wp:inline>
            </w:drawing>
          </w:r>
        </w:p>
        <w:p w:rsidR="00F86C6B" w:rsidRDefault="00F86C6B">
          <w:pPr>
            <w:rPr>
              <w:b/>
              <w:sz w:val="16"/>
            </w:rPr>
          </w:pPr>
        </w:p>
      </w:tc>
      <w:tc>
        <w:tcPr>
          <w:tcW w:w="1674" w:type="dxa"/>
          <w:tcBorders>
            <w:top w:val="single" w:sz="4" w:space="0" w:color="auto"/>
          </w:tcBorders>
        </w:tcPr>
        <w:p w:rsidR="00F86C6B" w:rsidRDefault="00F86C6B">
          <w:pPr>
            <w:spacing w:before="600"/>
            <w:ind w:left="-113" w:right="11"/>
            <w:rPr>
              <w:b/>
              <w:sz w:val="16"/>
            </w:rPr>
          </w:pPr>
          <w:r>
            <w:rPr>
              <w:b/>
              <w:sz w:val="16"/>
            </w:rPr>
            <w:t>The BGA</w:t>
          </w:r>
          <w:r>
            <w:rPr>
              <w:sz w:val="16"/>
            </w:rPr>
            <w:t xml:space="preserve"> </w:t>
          </w:r>
          <w:r>
            <w:rPr>
              <w:b/>
              <w:sz w:val="16"/>
            </w:rPr>
            <w:t>is a member of the Ground Forum</w:t>
          </w:r>
        </w:p>
      </w:tc>
      <w:tc>
        <w:tcPr>
          <w:tcW w:w="6755" w:type="dxa"/>
          <w:tcBorders>
            <w:top w:val="single" w:sz="4" w:space="0" w:color="auto"/>
          </w:tcBorders>
        </w:tcPr>
        <w:p w:rsidR="00F86C6B" w:rsidRDefault="00F86C6B">
          <w:pPr>
            <w:jc w:val="right"/>
            <w:rPr>
              <w:sz w:val="20"/>
            </w:rPr>
          </w:pPr>
        </w:p>
        <w:p w:rsidR="00F86C6B" w:rsidRPr="0006032B" w:rsidRDefault="00F86C6B" w:rsidP="0006032B">
          <w:pPr>
            <w:pStyle w:val="BodyTextIndent"/>
            <w:ind w:left="0"/>
            <w:jc w:val="right"/>
            <w:rPr>
              <w:rFonts w:ascii="Arial" w:hAnsi="Arial" w:cs="Arial"/>
              <w:b/>
              <w:sz w:val="18"/>
              <w:szCs w:val="18"/>
              <w:lang w:val="en-GB"/>
            </w:rPr>
          </w:pPr>
          <w:r w:rsidRPr="0006032B">
            <w:rPr>
              <w:rFonts w:ascii="Arial" w:hAnsi="Arial" w:cs="Arial"/>
              <w:b/>
              <w:sz w:val="18"/>
              <w:szCs w:val="18"/>
              <w:lang w:val="en-GB"/>
            </w:rPr>
            <w:t>Advance Registration not required</w:t>
          </w:r>
        </w:p>
        <w:p w:rsidR="00F86C6B" w:rsidRPr="0006032B" w:rsidRDefault="00F86C6B" w:rsidP="00D5612A">
          <w:pPr>
            <w:pStyle w:val="BodyTextIndent"/>
            <w:ind w:left="0"/>
            <w:jc w:val="right"/>
            <w:rPr>
              <w:rFonts w:ascii="Arial" w:hAnsi="Arial" w:cs="Arial"/>
              <w:sz w:val="18"/>
              <w:szCs w:val="18"/>
              <w:lang w:val="en-GB"/>
            </w:rPr>
          </w:pPr>
          <w:r w:rsidRPr="0006032B">
            <w:rPr>
              <w:rFonts w:ascii="Arial" w:hAnsi="Arial" w:cs="Arial"/>
              <w:sz w:val="18"/>
              <w:szCs w:val="18"/>
              <w:lang w:val="en-GB"/>
            </w:rPr>
            <w:t xml:space="preserve">In case of any query please contact: </w:t>
          </w:r>
        </w:p>
        <w:p w:rsidR="00F86C6B" w:rsidRPr="0006032B" w:rsidRDefault="00F86C6B" w:rsidP="00D5612A">
          <w:pPr>
            <w:ind w:left="-113" w:right="11"/>
            <w:jc w:val="right"/>
            <w:rPr>
              <w:rFonts w:ascii="Arial" w:hAnsi="Arial" w:cs="Arial"/>
              <w:sz w:val="18"/>
              <w:szCs w:val="18"/>
            </w:rPr>
          </w:pPr>
          <w:r w:rsidRPr="0006032B">
            <w:rPr>
              <w:rFonts w:ascii="Arial" w:hAnsi="Arial" w:cs="Arial"/>
              <w:sz w:val="18"/>
              <w:szCs w:val="18"/>
            </w:rPr>
            <w:t xml:space="preserve">Coordinator BGA on 020 7665 2007 or email: </w:t>
          </w:r>
          <w:hyperlink r:id="rId2" w:history="1">
            <w:r w:rsidRPr="0006032B">
              <w:rPr>
                <w:rStyle w:val="Hyperlink"/>
                <w:rFonts w:ascii="Arial" w:hAnsi="Arial" w:cs="Arial"/>
                <w:sz w:val="18"/>
                <w:szCs w:val="18"/>
              </w:rPr>
              <w:t>bga@britishgeotech.org.uk</w:t>
            </w:r>
          </w:hyperlink>
          <w:r w:rsidRPr="0006032B">
            <w:rPr>
              <w:rFonts w:ascii="Arial" w:hAnsi="Arial" w:cs="Arial"/>
              <w:sz w:val="18"/>
              <w:szCs w:val="18"/>
            </w:rPr>
            <w:t xml:space="preserve">   </w:t>
          </w:r>
          <w:hyperlink r:id="rId3" w:history="1">
            <w:r w:rsidRPr="0006032B">
              <w:rPr>
                <w:rStyle w:val="Hyperlink"/>
                <w:rFonts w:ascii="Arial" w:hAnsi="Arial" w:cs="Arial"/>
                <w:sz w:val="18"/>
                <w:szCs w:val="18"/>
              </w:rPr>
              <w:t>http://www.britishgeotech.org.uk</w:t>
            </w:r>
          </w:hyperlink>
        </w:p>
        <w:p w:rsidR="00F86C6B" w:rsidRDefault="00F86C6B" w:rsidP="00805DE2">
          <w:pPr>
            <w:spacing w:after="120"/>
            <w:ind w:left="-113" w:right="11"/>
            <w:jc w:val="right"/>
            <w:rPr>
              <w:b/>
              <w:sz w:val="16"/>
            </w:rPr>
          </w:pPr>
          <w:r w:rsidRPr="0006032B">
            <w:rPr>
              <w:rFonts w:ascii="Arial" w:hAnsi="Arial" w:cs="Arial"/>
              <w:b/>
              <w:color w:val="003300"/>
              <w:sz w:val="18"/>
              <w:szCs w:val="18"/>
            </w:rPr>
            <w:t>Follow us on twitter @BritishGeotech</w:t>
          </w:r>
        </w:p>
      </w:tc>
    </w:tr>
  </w:tbl>
  <w:p w:rsidR="00F86C6B" w:rsidRDefault="00F86C6B" w:rsidP="00B90081">
    <w:pP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4E3C" w:rsidRDefault="005F4E3C">
      <w:r>
        <w:separator/>
      </w:r>
    </w:p>
  </w:footnote>
  <w:footnote w:type="continuationSeparator" w:id="0">
    <w:p w:rsidR="005F4E3C" w:rsidRDefault="005F4E3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bottom w:val="single" w:sz="4" w:space="0" w:color="auto"/>
      </w:tblBorders>
      <w:tblLook w:val="01E0" w:firstRow="1" w:lastRow="1" w:firstColumn="1" w:lastColumn="1" w:noHBand="0" w:noVBand="0"/>
    </w:tblPr>
    <w:tblGrid>
      <w:gridCol w:w="4986"/>
      <w:gridCol w:w="4974"/>
    </w:tblGrid>
    <w:tr w:rsidR="00F86C6B" w:rsidTr="00BA3EB0">
      <w:tc>
        <w:tcPr>
          <w:tcW w:w="5097" w:type="dxa"/>
          <w:shd w:val="clear" w:color="auto" w:fill="auto"/>
        </w:tcPr>
        <w:p w:rsidR="00F86C6B" w:rsidRDefault="00C03696" w:rsidP="00EF62F1">
          <w:pPr>
            <w:pStyle w:val="Header"/>
          </w:pPr>
          <w:r>
            <w:rPr>
              <w:noProof/>
              <w:lang w:eastAsia="en-GB"/>
            </w:rPr>
            <w:drawing>
              <wp:inline distT="0" distB="0" distL="0" distR="0" wp14:anchorId="3231BA37" wp14:editId="38C197FD">
                <wp:extent cx="1838325" cy="1076325"/>
                <wp:effectExtent l="0" t="0" r="9525" b="9525"/>
                <wp:docPr id="10" name="Picture 1" descr="bgalogo2-col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galogo2-col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8325" cy="1076325"/>
                        </a:xfrm>
                        <a:prstGeom prst="rect">
                          <a:avLst/>
                        </a:prstGeom>
                        <a:noFill/>
                        <a:ln>
                          <a:noFill/>
                        </a:ln>
                      </pic:spPr>
                    </pic:pic>
                  </a:graphicData>
                </a:graphic>
              </wp:inline>
            </w:drawing>
          </w:r>
        </w:p>
      </w:tc>
      <w:tc>
        <w:tcPr>
          <w:tcW w:w="5097" w:type="dxa"/>
          <w:shd w:val="clear" w:color="auto" w:fill="auto"/>
        </w:tcPr>
        <w:p w:rsidR="00F86C6B" w:rsidRDefault="00C03696" w:rsidP="00BA3EB0">
          <w:pPr>
            <w:pStyle w:val="Header"/>
            <w:jc w:val="right"/>
          </w:pPr>
          <w:r>
            <w:rPr>
              <w:noProof/>
              <w:lang w:eastAsia="en-GB"/>
            </w:rPr>
            <w:drawing>
              <wp:inline distT="0" distB="0" distL="0" distR="0" wp14:anchorId="75F08DBD" wp14:editId="287A7AC8">
                <wp:extent cx="1704975" cy="1076325"/>
                <wp:effectExtent l="0" t="0" r="9525" b="9525"/>
                <wp:docPr id="11" name="Picture 2" descr="ice black descrip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e black descripto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04975" cy="1076325"/>
                        </a:xfrm>
                        <a:prstGeom prst="rect">
                          <a:avLst/>
                        </a:prstGeom>
                        <a:noFill/>
                        <a:ln>
                          <a:noFill/>
                        </a:ln>
                      </pic:spPr>
                    </pic:pic>
                  </a:graphicData>
                </a:graphic>
              </wp:inline>
            </w:drawing>
          </w:r>
        </w:p>
      </w:tc>
    </w:tr>
  </w:tbl>
  <w:p w:rsidR="00F86C6B" w:rsidRPr="0025287F" w:rsidRDefault="00F86C6B" w:rsidP="0025287F">
    <w:pPr>
      <w:pStyle w:val="Header"/>
      <w:rPr>
        <w:sz w:val="12"/>
        <w:szCs w:val="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8E0368"/>
    <w:multiLevelType w:val="hybridMultilevel"/>
    <w:tmpl w:val="B1440A4C"/>
    <w:lvl w:ilvl="0" w:tplc="04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 w15:restartNumberingAfterBreak="0">
    <w:nsid w:val="0ED53612"/>
    <w:multiLevelType w:val="hybridMultilevel"/>
    <w:tmpl w:val="F7DE91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DF513F"/>
    <w:multiLevelType w:val="hybridMultilevel"/>
    <w:tmpl w:val="09CC26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F977A39"/>
    <w:multiLevelType w:val="hybridMultilevel"/>
    <w:tmpl w:val="70CEF6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30A6130"/>
    <w:multiLevelType w:val="hybridMultilevel"/>
    <w:tmpl w:val="7E6C57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
  </w:num>
  <w:num w:numId="4">
    <w:abstractNumId w:val="2"/>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63"/>
  <w:displayHorizontalDrawingGridEvery w:val="0"/>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66DF"/>
    <w:rsid w:val="00032569"/>
    <w:rsid w:val="00057013"/>
    <w:rsid w:val="0006032B"/>
    <w:rsid w:val="00061977"/>
    <w:rsid w:val="000B3B53"/>
    <w:rsid w:val="00103D1C"/>
    <w:rsid w:val="001062D8"/>
    <w:rsid w:val="00125C21"/>
    <w:rsid w:val="00186C67"/>
    <w:rsid w:val="001B5259"/>
    <w:rsid w:val="00210BE0"/>
    <w:rsid w:val="00242004"/>
    <w:rsid w:val="0025287F"/>
    <w:rsid w:val="0026354A"/>
    <w:rsid w:val="0027666D"/>
    <w:rsid w:val="0031546B"/>
    <w:rsid w:val="003235B5"/>
    <w:rsid w:val="00331303"/>
    <w:rsid w:val="00376ADB"/>
    <w:rsid w:val="003C18E7"/>
    <w:rsid w:val="00446B66"/>
    <w:rsid w:val="0046018F"/>
    <w:rsid w:val="004827F1"/>
    <w:rsid w:val="004C0C80"/>
    <w:rsid w:val="004E1453"/>
    <w:rsid w:val="005179F1"/>
    <w:rsid w:val="00573615"/>
    <w:rsid w:val="005F22DD"/>
    <w:rsid w:val="005F4E3C"/>
    <w:rsid w:val="00622E1B"/>
    <w:rsid w:val="006C6ECD"/>
    <w:rsid w:val="006D5645"/>
    <w:rsid w:val="006D5F1D"/>
    <w:rsid w:val="006F5172"/>
    <w:rsid w:val="00701709"/>
    <w:rsid w:val="007A6B6C"/>
    <w:rsid w:val="00805DE2"/>
    <w:rsid w:val="00841D0E"/>
    <w:rsid w:val="00853E8A"/>
    <w:rsid w:val="008552D4"/>
    <w:rsid w:val="00856153"/>
    <w:rsid w:val="008A0700"/>
    <w:rsid w:val="008B6D4A"/>
    <w:rsid w:val="00955ADD"/>
    <w:rsid w:val="009934A5"/>
    <w:rsid w:val="009A0219"/>
    <w:rsid w:val="009A1C51"/>
    <w:rsid w:val="00A15C68"/>
    <w:rsid w:val="00A200EF"/>
    <w:rsid w:val="00A36829"/>
    <w:rsid w:val="00A40B4D"/>
    <w:rsid w:val="00A466DF"/>
    <w:rsid w:val="00A63346"/>
    <w:rsid w:val="00AB3530"/>
    <w:rsid w:val="00AC3702"/>
    <w:rsid w:val="00B07353"/>
    <w:rsid w:val="00B52D6D"/>
    <w:rsid w:val="00B5631F"/>
    <w:rsid w:val="00B86A8B"/>
    <w:rsid w:val="00B90081"/>
    <w:rsid w:val="00B97CD8"/>
    <w:rsid w:val="00BA3EB0"/>
    <w:rsid w:val="00BC28C1"/>
    <w:rsid w:val="00BC6433"/>
    <w:rsid w:val="00BD141F"/>
    <w:rsid w:val="00BD4C35"/>
    <w:rsid w:val="00C03696"/>
    <w:rsid w:val="00C03F77"/>
    <w:rsid w:val="00C23444"/>
    <w:rsid w:val="00C41B12"/>
    <w:rsid w:val="00C54D96"/>
    <w:rsid w:val="00CA39B7"/>
    <w:rsid w:val="00CB0C45"/>
    <w:rsid w:val="00CD7D74"/>
    <w:rsid w:val="00D27ACB"/>
    <w:rsid w:val="00D33C78"/>
    <w:rsid w:val="00D5612A"/>
    <w:rsid w:val="00D83B69"/>
    <w:rsid w:val="00D9569B"/>
    <w:rsid w:val="00DB5030"/>
    <w:rsid w:val="00E1087E"/>
    <w:rsid w:val="00E15B57"/>
    <w:rsid w:val="00E25C63"/>
    <w:rsid w:val="00EA6475"/>
    <w:rsid w:val="00ED7409"/>
    <w:rsid w:val="00EE1548"/>
    <w:rsid w:val="00EF62F1"/>
    <w:rsid w:val="00F25C24"/>
    <w:rsid w:val="00F4286E"/>
    <w:rsid w:val="00F5346D"/>
    <w:rsid w:val="00F569FC"/>
    <w:rsid w:val="00F86C6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34655A6C-E138-4144-B3AC-59F4BBA038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99"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overflowPunct w:val="0"/>
      <w:autoSpaceDE w:val="0"/>
      <w:autoSpaceDN w:val="0"/>
      <w:adjustRightInd w:val="0"/>
      <w:textAlignment w:val="baseline"/>
    </w:pPr>
    <w:rPr>
      <w:sz w:val="24"/>
      <w:lang w:eastAsia="en-US"/>
    </w:rPr>
  </w:style>
  <w:style w:type="paragraph" w:styleId="Heading1">
    <w:name w:val="heading 1"/>
    <w:basedOn w:val="Normal"/>
    <w:next w:val="Normal"/>
    <w:qFormat/>
    <w:pPr>
      <w:keepNext/>
      <w:tabs>
        <w:tab w:val="left" w:pos="4200"/>
      </w:tabs>
      <w:ind w:left="720" w:firstLine="720"/>
      <w:outlineLvl w:val="0"/>
    </w:pPr>
    <w:rPr>
      <w:sz w:val="32"/>
    </w:rPr>
  </w:style>
  <w:style w:type="paragraph" w:styleId="Heading2">
    <w:name w:val="heading 2"/>
    <w:basedOn w:val="Normal"/>
    <w:next w:val="Normal"/>
    <w:qFormat/>
    <w:pPr>
      <w:keepNext/>
      <w:jc w:val="center"/>
      <w:outlineLvl w:val="1"/>
    </w:pPr>
    <w:rPr>
      <w:sz w:val="32"/>
    </w:rPr>
  </w:style>
  <w:style w:type="paragraph" w:styleId="Heading3">
    <w:name w:val="heading 3"/>
    <w:basedOn w:val="Normal"/>
    <w:next w:val="Normal"/>
    <w:qFormat/>
    <w:pPr>
      <w:keepNext/>
      <w:ind w:right="612"/>
      <w:outlineLvl w:val="2"/>
    </w:pPr>
    <w:rPr>
      <w:b/>
      <w:sz w:val="16"/>
    </w:rPr>
  </w:style>
  <w:style w:type="paragraph" w:styleId="Heading7">
    <w:name w:val="heading 7"/>
    <w:basedOn w:val="Normal"/>
    <w:next w:val="Normal"/>
    <w:qFormat/>
    <w:pPr>
      <w:keepNext/>
      <w:overflowPunct/>
      <w:autoSpaceDE/>
      <w:autoSpaceDN/>
      <w:adjustRightInd/>
      <w:jc w:val="center"/>
      <w:textAlignment w:val="auto"/>
      <w:outlineLvl w:val="6"/>
    </w:pPr>
    <w:rPr>
      <w:rFonts w:ascii="Arial" w:hAnsi="Arial" w:cs="Arial"/>
      <w:b/>
      <w:bCs/>
      <w:sz w:val="40"/>
      <w:szCs w:val="40"/>
    </w:rPr>
  </w:style>
  <w:style w:type="paragraph" w:styleId="Heading8">
    <w:name w:val="heading 8"/>
    <w:basedOn w:val="Normal"/>
    <w:next w:val="Normal"/>
    <w:qFormat/>
    <w:pPr>
      <w:keepNext/>
      <w:overflowPunct/>
      <w:autoSpaceDE/>
      <w:autoSpaceDN/>
      <w:adjustRightInd/>
      <w:jc w:val="center"/>
      <w:textAlignment w:val="auto"/>
      <w:outlineLvl w:val="7"/>
    </w:pPr>
    <w:rPr>
      <w:b/>
      <w:bCs/>
      <w:sz w:val="38"/>
      <w:szCs w:val="3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overflowPunct/>
      <w:autoSpaceDE/>
      <w:autoSpaceDN/>
      <w:adjustRightInd/>
      <w:jc w:val="center"/>
      <w:textAlignment w:val="auto"/>
    </w:pPr>
    <w:rPr>
      <w:b/>
      <w:bCs/>
      <w:sz w:val="60"/>
      <w:szCs w:val="60"/>
    </w:rPr>
  </w:style>
  <w:style w:type="paragraph" w:styleId="BodyTextIndent">
    <w:name w:val="Body Text Indent"/>
    <w:basedOn w:val="Normal"/>
    <w:pPr>
      <w:overflowPunct/>
      <w:autoSpaceDE/>
      <w:autoSpaceDN/>
      <w:adjustRightInd/>
      <w:ind w:left="1003"/>
      <w:jc w:val="both"/>
      <w:textAlignment w:val="auto"/>
    </w:pPr>
    <w:rPr>
      <w:szCs w:val="24"/>
      <w:lang w:val="en-US"/>
    </w:rPr>
  </w:style>
  <w:style w:type="character" w:styleId="Hyperlink">
    <w:name w:val="Hyperlink"/>
    <w:rPr>
      <w:color w:val="0000FF"/>
      <w:u w:val="single"/>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FollowedHyperlink">
    <w:name w:val="FollowedHyperlink"/>
    <w:rPr>
      <w:color w:val="800080"/>
      <w:u w:val="single"/>
    </w:rPr>
  </w:style>
  <w:style w:type="paragraph" w:styleId="NormalWeb">
    <w:name w:val="Normal (Web)"/>
    <w:basedOn w:val="Normal"/>
    <w:pPr>
      <w:overflowPunct/>
      <w:autoSpaceDE/>
      <w:autoSpaceDN/>
      <w:adjustRightInd/>
      <w:spacing w:before="100" w:after="100"/>
      <w:textAlignment w:val="auto"/>
    </w:pPr>
    <w:rPr>
      <w:color w:val="000000"/>
    </w:rPr>
  </w:style>
  <w:style w:type="paragraph" w:customStyle="1" w:styleId="blue">
    <w:name w:val="blue"/>
    <w:basedOn w:val="Normal"/>
    <w:pPr>
      <w:overflowPunct/>
      <w:autoSpaceDE/>
      <w:autoSpaceDN/>
      <w:adjustRightInd/>
      <w:spacing w:before="100" w:after="100"/>
      <w:textAlignment w:val="auto"/>
    </w:pPr>
    <w:rPr>
      <w:rFonts w:ascii="Arial" w:hAnsi="Arial"/>
      <w:color w:val="000080"/>
      <w:sz w:val="20"/>
    </w:rPr>
  </w:style>
  <w:style w:type="table" w:styleId="TableGrid">
    <w:name w:val="Table Grid"/>
    <w:basedOn w:val="TableNormal"/>
    <w:rsid w:val="0025287F"/>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466DF"/>
    <w:pPr>
      <w:widowControl w:val="0"/>
      <w:autoSpaceDE w:val="0"/>
      <w:autoSpaceDN w:val="0"/>
      <w:adjustRightInd w:val="0"/>
    </w:pPr>
    <w:rPr>
      <w:rFonts w:ascii="Arial" w:hAnsi="Arial" w:cs="Arial"/>
      <w:color w:val="000000"/>
      <w:sz w:val="24"/>
      <w:szCs w:val="24"/>
      <w:lang w:val="en-US" w:eastAsia="en-US"/>
    </w:rPr>
  </w:style>
  <w:style w:type="paragraph" w:styleId="BalloonText">
    <w:name w:val="Balloon Text"/>
    <w:basedOn w:val="Normal"/>
    <w:link w:val="BalloonTextChar"/>
    <w:rsid w:val="00F5346D"/>
    <w:rPr>
      <w:rFonts w:ascii="Tahoma" w:hAnsi="Tahoma" w:cs="Tahoma"/>
      <w:sz w:val="16"/>
      <w:szCs w:val="16"/>
    </w:rPr>
  </w:style>
  <w:style w:type="character" w:customStyle="1" w:styleId="BalloonTextChar">
    <w:name w:val="Balloon Text Char"/>
    <w:link w:val="BalloonText"/>
    <w:rsid w:val="00F5346D"/>
    <w:rPr>
      <w:rFonts w:ascii="Tahoma" w:hAnsi="Tahoma" w:cs="Tahoma"/>
      <w:sz w:val="16"/>
      <w:szCs w:val="16"/>
      <w:lang w:eastAsia="en-US"/>
    </w:rPr>
  </w:style>
  <w:style w:type="character" w:styleId="Strong">
    <w:name w:val="Strong"/>
    <w:basedOn w:val="DefaultParagraphFont"/>
    <w:uiPriority w:val="99"/>
    <w:qFormat/>
    <w:rsid w:val="00CA39B7"/>
    <w:rPr>
      <w:rFonts w:cs="Times New Roman"/>
      <w:b/>
      <w:bCs/>
    </w:rPr>
  </w:style>
  <w:style w:type="paragraph" w:styleId="ListParagraph">
    <w:name w:val="List Paragraph"/>
    <w:basedOn w:val="Normal"/>
    <w:uiPriority w:val="34"/>
    <w:qFormat/>
    <w:rsid w:val="00EF62F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2037916">
      <w:bodyDiv w:val="1"/>
      <w:marLeft w:val="0"/>
      <w:marRight w:val="0"/>
      <w:marTop w:val="0"/>
      <w:marBottom w:val="0"/>
      <w:divBdr>
        <w:top w:val="none" w:sz="0" w:space="0" w:color="auto"/>
        <w:left w:val="none" w:sz="0" w:space="0" w:color="auto"/>
        <w:bottom w:val="none" w:sz="0" w:space="0" w:color="auto"/>
        <w:right w:val="none" w:sz="0" w:space="0" w:color="auto"/>
      </w:divBdr>
    </w:div>
    <w:div w:id="784885577">
      <w:bodyDiv w:val="1"/>
      <w:marLeft w:val="0"/>
      <w:marRight w:val="0"/>
      <w:marTop w:val="0"/>
      <w:marBottom w:val="0"/>
      <w:divBdr>
        <w:top w:val="none" w:sz="0" w:space="0" w:color="auto"/>
        <w:left w:val="none" w:sz="0" w:space="0" w:color="auto"/>
        <w:bottom w:val="none" w:sz="0" w:space="0" w:color="auto"/>
        <w:right w:val="none" w:sz="0" w:space="0" w:color="auto"/>
      </w:divBdr>
      <w:divsChild>
        <w:div w:id="1159689399">
          <w:marLeft w:val="0"/>
          <w:marRight w:val="0"/>
          <w:marTop w:val="0"/>
          <w:marBottom w:val="0"/>
          <w:divBdr>
            <w:top w:val="none" w:sz="0" w:space="0" w:color="auto"/>
            <w:left w:val="none" w:sz="0" w:space="0" w:color="auto"/>
            <w:bottom w:val="none" w:sz="0" w:space="0" w:color="auto"/>
            <w:right w:val="none" w:sz="0" w:space="0" w:color="auto"/>
          </w:divBdr>
          <w:divsChild>
            <w:div w:id="1490710274">
              <w:marLeft w:val="0"/>
              <w:marRight w:val="0"/>
              <w:marTop w:val="0"/>
              <w:marBottom w:val="0"/>
              <w:divBdr>
                <w:top w:val="none" w:sz="0" w:space="0" w:color="auto"/>
                <w:left w:val="none" w:sz="0" w:space="0" w:color="auto"/>
                <w:bottom w:val="none" w:sz="0" w:space="0" w:color="auto"/>
                <w:right w:val="none" w:sz="0" w:space="0" w:color="auto"/>
              </w:divBdr>
              <w:divsChild>
                <w:div w:id="490220663">
                  <w:marLeft w:val="0"/>
                  <w:marRight w:val="0"/>
                  <w:marTop w:val="0"/>
                  <w:marBottom w:val="0"/>
                  <w:divBdr>
                    <w:top w:val="none" w:sz="0" w:space="0" w:color="auto"/>
                    <w:left w:val="none" w:sz="0" w:space="0" w:color="auto"/>
                    <w:bottom w:val="none" w:sz="0" w:space="0" w:color="auto"/>
                    <w:right w:val="none" w:sz="0" w:space="0" w:color="auto"/>
                  </w:divBdr>
                  <w:divsChild>
                    <w:div w:id="1906528909">
                      <w:marLeft w:val="0"/>
                      <w:marRight w:val="0"/>
                      <w:marTop w:val="0"/>
                      <w:marBottom w:val="0"/>
                      <w:divBdr>
                        <w:top w:val="none" w:sz="0" w:space="0" w:color="auto"/>
                        <w:left w:val="none" w:sz="0" w:space="0" w:color="auto"/>
                        <w:bottom w:val="none" w:sz="0" w:space="0" w:color="auto"/>
                        <w:right w:val="none" w:sz="0" w:space="0" w:color="auto"/>
                      </w:divBdr>
                      <w:divsChild>
                        <w:div w:id="998270692">
                          <w:marLeft w:val="0"/>
                          <w:marRight w:val="0"/>
                          <w:marTop w:val="0"/>
                          <w:marBottom w:val="0"/>
                          <w:divBdr>
                            <w:top w:val="none" w:sz="0" w:space="0" w:color="auto"/>
                            <w:left w:val="none" w:sz="0" w:space="0" w:color="auto"/>
                            <w:bottom w:val="none" w:sz="0" w:space="0" w:color="auto"/>
                            <w:right w:val="none" w:sz="0" w:space="0" w:color="auto"/>
                          </w:divBdr>
                          <w:divsChild>
                            <w:div w:id="1382481998">
                              <w:marLeft w:val="0"/>
                              <w:marRight w:val="0"/>
                              <w:marTop w:val="0"/>
                              <w:marBottom w:val="0"/>
                              <w:divBdr>
                                <w:top w:val="none" w:sz="0" w:space="0" w:color="auto"/>
                                <w:left w:val="none" w:sz="0" w:space="0" w:color="auto"/>
                                <w:bottom w:val="none" w:sz="0" w:space="0" w:color="auto"/>
                                <w:right w:val="none" w:sz="0" w:space="0" w:color="auto"/>
                              </w:divBdr>
                              <w:divsChild>
                                <w:div w:id="865680967">
                                  <w:marLeft w:val="0"/>
                                  <w:marRight w:val="0"/>
                                  <w:marTop w:val="0"/>
                                  <w:marBottom w:val="0"/>
                                  <w:divBdr>
                                    <w:top w:val="none" w:sz="0" w:space="0" w:color="auto"/>
                                    <w:left w:val="none" w:sz="0" w:space="0" w:color="auto"/>
                                    <w:bottom w:val="none" w:sz="0" w:space="0" w:color="auto"/>
                                    <w:right w:val="none" w:sz="0" w:space="0" w:color="auto"/>
                                  </w:divBdr>
                                  <w:divsChild>
                                    <w:div w:id="165964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4166018">
      <w:bodyDiv w:val="1"/>
      <w:marLeft w:val="0"/>
      <w:marRight w:val="0"/>
      <w:marTop w:val="0"/>
      <w:marBottom w:val="0"/>
      <w:divBdr>
        <w:top w:val="none" w:sz="0" w:space="0" w:color="auto"/>
        <w:left w:val="none" w:sz="0" w:space="0" w:color="auto"/>
        <w:bottom w:val="none" w:sz="0" w:space="0" w:color="auto"/>
        <w:right w:val="none" w:sz="0" w:space="0" w:color="auto"/>
      </w:divBdr>
      <w:divsChild>
        <w:div w:id="1632714048">
          <w:marLeft w:val="0"/>
          <w:marRight w:val="0"/>
          <w:marTop w:val="0"/>
          <w:marBottom w:val="0"/>
          <w:divBdr>
            <w:top w:val="none" w:sz="0" w:space="0" w:color="auto"/>
            <w:left w:val="none" w:sz="0" w:space="0" w:color="auto"/>
            <w:bottom w:val="none" w:sz="0" w:space="0" w:color="auto"/>
            <w:right w:val="none" w:sz="0" w:space="0" w:color="auto"/>
          </w:divBdr>
        </w:div>
        <w:div w:id="1308316639">
          <w:marLeft w:val="0"/>
          <w:marRight w:val="0"/>
          <w:marTop w:val="0"/>
          <w:marBottom w:val="0"/>
          <w:divBdr>
            <w:top w:val="none" w:sz="0" w:space="0" w:color="auto"/>
            <w:left w:val="none" w:sz="0" w:space="0" w:color="auto"/>
            <w:bottom w:val="none" w:sz="0" w:space="0" w:color="auto"/>
            <w:right w:val="none" w:sz="0" w:space="0" w:color="auto"/>
          </w:divBdr>
        </w:div>
      </w:divsChild>
    </w:div>
    <w:div w:id="1174303597">
      <w:bodyDiv w:val="1"/>
      <w:marLeft w:val="0"/>
      <w:marRight w:val="0"/>
      <w:marTop w:val="0"/>
      <w:marBottom w:val="0"/>
      <w:divBdr>
        <w:top w:val="none" w:sz="0" w:space="0" w:color="auto"/>
        <w:left w:val="none" w:sz="0" w:space="0" w:color="auto"/>
        <w:bottom w:val="none" w:sz="0" w:space="0" w:color="auto"/>
        <w:right w:val="none" w:sz="0" w:space="0" w:color="auto"/>
      </w:divBdr>
    </w:div>
    <w:div w:id="1254241299">
      <w:bodyDiv w:val="1"/>
      <w:marLeft w:val="0"/>
      <w:marRight w:val="0"/>
      <w:marTop w:val="0"/>
      <w:marBottom w:val="0"/>
      <w:divBdr>
        <w:top w:val="none" w:sz="0" w:space="0" w:color="auto"/>
        <w:left w:val="none" w:sz="0" w:space="0" w:color="auto"/>
        <w:bottom w:val="none" w:sz="0" w:space="0" w:color="auto"/>
        <w:right w:val="none" w:sz="0" w:space="0" w:color="auto"/>
      </w:divBdr>
    </w:div>
    <w:div w:id="1426420471">
      <w:bodyDiv w:val="1"/>
      <w:marLeft w:val="0"/>
      <w:marRight w:val="0"/>
      <w:marTop w:val="0"/>
      <w:marBottom w:val="0"/>
      <w:divBdr>
        <w:top w:val="none" w:sz="0" w:space="0" w:color="auto"/>
        <w:left w:val="none" w:sz="0" w:space="0" w:color="auto"/>
        <w:bottom w:val="none" w:sz="0" w:space="0" w:color="auto"/>
        <w:right w:val="none" w:sz="0" w:space="0" w:color="auto"/>
      </w:divBdr>
    </w:div>
    <w:div w:id="1662153609">
      <w:bodyDiv w:val="1"/>
      <w:marLeft w:val="0"/>
      <w:marRight w:val="0"/>
      <w:marTop w:val="0"/>
      <w:marBottom w:val="0"/>
      <w:divBdr>
        <w:top w:val="none" w:sz="0" w:space="0" w:color="auto"/>
        <w:left w:val="none" w:sz="0" w:space="0" w:color="auto"/>
        <w:bottom w:val="none" w:sz="0" w:space="0" w:color="auto"/>
        <w:right w:val="none" w:sz="0" w:space="0" w:color="auto"/>
      </w:divBdr>
    </w:div>
    <w:div w:id="1753040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Lindsay.burt@arup.com"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Ross.Adams@ramboll.co.uk" TargetMode="External"/><Relationship Id="rId17" Type="http://schemas.openxmlformats.org/officeDocument/2006/relationships/hyperlink" Target="mailto:Lindsay.burt@arup.com" TargetMode="External"/><Relationship Id="rId2" Type="http://schemas.openxmlformats.org/officeDocument/2006/relationships/numbering" Target="numbering.xml"/><Relationship Id="rId16" Type="http://schemas.openxmlformats.org/officeDocument/2006/relationships/hyperlink" Target="mailto:Ross.Adams@ramboll.co.uk"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fitzpatrick@cassidygeo.com" TargetMode="External"/><Relationship Id="rId5" Type="http://schemas.openxmlformats.org/officeDocument/2006/relationships/webSettings" Target="webSettings.xml"/><Relationship Id="rId15" Type="http://schemas.openxmlformats.org/officeDocument/2006/relationships/hyperlink" Target="mailto:kfitzpatrick@cassidygeo.com" TargetMode="External"/><Relationship Id="rId10" Type="http://schemas.openxmlformats.org/officeDocument/2006/relationships/hyperlink" Target="https://protect-eu.mimecast.com/s/m9oVBtb06lIA?domain=qub.ac.uk"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protect-eu.mimecast.com/s/m9oVBtb06lIA?domain=qub.ac.uk"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http://www.britishgeotech.org.uk" TargetMode="External"/><Relationship Id="rId2" Type="http://schemas.openxmlformats.org/officeDocument/2006/relationships/hyperlink" Target="mailto:bga@britishgeotech.org.uk" TargetMode="External"/><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fleming_s.ENGINEERING\Application%20Data\Microsoft\Templates\BGA%20General%20blank%20flyer%20Jan%20201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7A7A89-9D94-4C99-9DB4-ED2B3003D6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BGA General blank flyer Jan 2012</Template>
  <TotalTime>1</TotalTime>
  <Pages>2</Pages>
  <Words>338</Words>
  <Characters>2072</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Institution of Civil Engineers</Company>
  <LinksUpToDate>false</LinksUpToDate>
  <CharactersWithSpaces>2406</CharactersWithSpaces>
  <SharedDoc>false</SharedDoc>
  <HLinks>
    <vt:vector size="48" baseType="variant">
      <vt:variant>
        <vt:i4>4849757</vt:i4>
      </vt:variant>
      <vt:variant>
        <vt:i4>3</vt:i4>
      </vt:variant>
      <vt:variant>
        <vt:i4>0</vt:i4>
      </vt:variant>
      <vt:variant>
        <vt:i4>5</vt:i4>
      </vt:variant>
      <vt:variant>
        <vt:lpwstr>http://www.britishgeotech.org.uk/</vt:lpwstr>
      </vt:variant>
      <vt:variant>
        <vt:lpwstr/>
      </vt:variant>
      <vt:variant>
        <vt:i4>96</vt:i4>
      </vt:variant>
      <vt:variant>
        <vt:i4>0</vt:i4>
      </vt:variant>
      <vt:variant>
        <vt:i4>0</vt:i4>
      </vt:variant>
      <vt:variant>
        <vt:i4>5</vt:i4>
      </vt:variant>
      <vt:variant>
        <vt:lpwstr>mailto:bga@britishgeotech.org.uk</vt:lpwstr>
      </vt:variant>
      <vt:variant>
        <vt:lpwstr/>
      </vt:variant>
      <vt:variant>
        <vt:i4>2424863</vt:i4>
      </vt:variant>
      <vt:variant>
        <vt:i4>15</vt:i4>
      </vt:variant>
      <vt:variant>
        <vt:i4>0</vt:i4>
      </vt:variant>
      <vt:variant>
        <vt:i4>5</vt:i4>
      </vt:variant>
      <vt:variant>
        <vt:lpwstr>mailto:cath.osullivan@imperial.ac.uk</vt:lpwstr>
      </vt:variant>
      <vt:variant>
        <vt:lpwstr/>
      </vt:variant>
      <vt:variant>
        <vt:i4>7274619</vt:i4>
      </vt:variant>
      <vt:variant>
        <vt:i4>12</vt:i4>
      </vt:variant>
      <vt:variant>
        <vt:i4>0</vt:i4>
      </vt:variant>
      <vt:variant>
        <vt:i4>5</vt:i4>
      </vt:variant>
      <vt:variant>
        <vt:lpwstr>https://workspace.imperial.ac.uk/campusinfo/public/sthkencampus.pdf</vt:lpwstr>
      </vt:variant>
      <vt:variant>
        <vt:lpwstr/>
      </vt:variant>
      <vt:variant>
        <vt:i4>5177407</vt:i4>
      </vt:variant>
      <vt:variant>
        <vt:i4>9</vt:i4>
      </vt:variant>
      <vt:variant>
        <vt:i4>0</vt:i4>
      </vt:variant>
      <vt:variant>
        <vt:i4>5</vt:i4>
      </vt:variant>
      <vt:variant>
        <vt:lpwstr>mailto:mquince@glam.ac.uk</vt:lpwstr>
      </vt:variant>
      <vt:variant>
        <vt:lpwstr/>
      </vt:variant>
      <vt:variant>
        <vt:i4>4194332</vt:i4>
      </vt:variant>
      <vt:variant>
        <vt:i4>6</vt:i4>
      </vt:variant>
      <vt:variant>
        <vt:i4>0</vt:i4>
      </vt:variant>
      <vt:variant>
        <vt:i4>5</vt:i4>
      </vt:variant>
      <vt:variant>
        <vt:lpwstr>http://maps.google.co.uk/maps?f=q&amp;hl=en&amp;q=cf24+3aa+(Trevithick+Building)&amp;ie=UTF8&amp;z=16&amp;om=1&amp;iwloc=addr</vt:lpwstr>
      </vt:variant>
      <vt:variant>
        <vt:lpwstr/>
      </vt:variant>
      <vt:variant>
        <vt:i4>1572903</vt:i4>
      </vt:variant>
      <vt:variant>
        <vt:i4>3</vt:i4>
      </vt:variant>
      <vt:variant>
        <vt:i4>0</vt:i4>
      </vt:variant>
      <vt:variant>
        <vt:i4>5</vt:i4>
      </vt:variant>
      <vt:variant>
        <vt:lpwstr>mailto:julian@gipuk.com</vt:lpwstr>
      </vt:variant>
      <vt:variant>
        <vt:lpwstr/>
      </vt:variant>
      <vt:variant>
        <vt:i4>393297</vt:i4>
      </vt:variant>
      <vt:variant>
        <vt:i4>0</vt:i4>
      </vt:variant>
      <vt:variant>
        <vt:i4>0</vt:i4>
      </vt:variant>
      <vt:variant>
        <vt:i4>5</vt:i4>
      </vt:variant>
      <vt:variant>
        <vt:lpwstr>http://www.midlandgeotechnicalsociety.org.uk/openpdfs/edgbastoncampusmap.pdf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fleming_s</dc:creator>
  <cp:lastModifiedBy>Shelagh Fleming</cp:lastModifiedBy>
  <cp:revision>2</cp:revision>
  <cp:lastPrinted>2012-10-10T09:18:00Z</cp:lastPrinted>
  <dcterms:created xsi:type="dcterms:W3CDTF">2017-10-14T10:48:00Z</dcterms:created>
  <dcterms:modified xsi:type="dcterms:W3CDTF">2017-10-14T10:48:00Z</dcterms:modified>
</cp:coreProperties>
</file>